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53" w:rsidRDefault="00754253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124"/>
        <w:gridCol w:w="578"/>
        <w:gridCol w:w="1851"/>
        <w:gridCol w:w="578"/>
        <w:gridCol w:w="2698"/>
        <w:gridCol w:w="943"/>
        <w:gridCol w:w="121"/>
      </w:tblGrid>
      <w:tr w:rsidR="00754253" w:rsidTr="00754253">
        <w:trPr>
          <w:gridAfter w:val="1"/>
          <w:wAfter w:w="121" w:type="dxa"/>
          <w:trHeight w:val="995"/>
        </w:trPr>
        <w:tc>
          <w:tcPr>
            <w:tcW w:w="9815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253" w:rsidRDefault="00754253">
            <w:pPr>
              <w:spacing w:after="0" w:line="238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МИНИСТЕРСТВО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ФЕДЕРАЦИИ</w:t>
            </w:r>
            <w:r>
              <w:t xml:space="preserve"> </w:t>
            </w:r>
          </w:p>
          <w:p w:rsidR="00754253" w:rsidRDefault="00754253" w:rsidP="00754253">
            <w:pPr>
              <w:spacing w:after="0" w:line="238" w:lineRule="auto"/>
              <w:ind w:left="30" w:right="30"/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754253" w:rsidRDefault="00754253" w:rsidP="00754253">
            <w:pPr>
              <w:spacing w:after="0" w:line="238" w:lineRule="auto"/>
              <w:ind w:left="30" w:right="30"/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754253" w:rsidRDefault="00754253" w:rsidP="00754253">
            <w:pPr>
              <w:spacing w:after="0" w:line="238" w:lineRule="auto"/>
              <w:ind w:left="30" w:right="3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ФЕДЕРАЛЬНОЕ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АВТОНОМНОЕ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ОБРАЗОВАТЕЛЬНОЕ</w:t>
            </w:r>
          </w:p>
          <w:p w:rsidR="00754253" w:rsidRDefault="00754253" w:rsidP="00754253">
            <w:pPr>
              <w:spacing w:after="0" w:line="238" w:lineRule="auto"/>
              <w:ind w:left="30" w:right="30"/>
              <w:jc w:val="center"/>
              <w:rPr>
                <w:rFonts w:eastAsia="Times New Roman"/>
                <w:color w:val="000000"/>
                <w:szCs w:val="24"/>
              </w:rPr>
            </w:pP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УЧРЕЖДЕНИЕ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</w:t>
            </w:r>
          </w:p>
          <w:p w:rsidR="00754253" w:rsidRPr="00754253" w:rsidRDefault="00754253" w:rsidP="00754253">
            <w:pPr>
              <w:spacing w:after="0" w:line="238" w:lineRule="auto"/>
              <w:ind w:left="30" w:right="30"/>
              <w:jc w:val="center"/>
              <w:rPr>
                <w:szCs w:val="24"/>
              </w:rPr>
            </w:pPr>
            <w:r w:rsidRPr="00754253">
              <w:rPr>
                <w:rFonts w:eastAsia="Times New Roman"/>
                <w:color w:val="000000"/>
                <w:szCs w:val="24"/>
              </w:rPr>
              <w:t>«ВОЛГОГРАДСКИЙ</w:t>
            </w:r>
            <w:r w:rsidRPr="00754253">
              <w:t xml:space="preserve"> </w:t>
            </w:r>
            <w:r w:rsidRPr="00754253">
              <w:rPr>
                <w:rFonts w:eastAsia="Times New Roman"/>
                <w:color w:val="000000"/>
                <w:szCs w:val="24"/>
              </w:rPr>
              <w:t>ГОСУДАРСТВЕННЫЙ</w:t>
            </w:r>
            <w:r w:rsidRPr="00754253">
              <w:t xml:space="preserve"> </w:t>
            </w:r>
            <w:r w:rsidRPr="00754253">
              <w:rPr>
                <w:rFonts w:eastAsia="Times New Roman"/>
                <w:color w:val="000000"/>
                <w:szCs w:val="24"/>
              </w:rPr>
              <w:t>УНИВЕРСИТЕТ»</w:t>
            </w:r>
            <w:r w:rsidRPr="00754253">
              <w:t xml:space="preserve"> </w:t>
            </w:r>
          </w:p>
          <w:p w:rsidR="00754253" w:rsidRDefault="00754253" w:rsidP="00754253">
            <w:pPr>
              <w:spacing w:after="0" w:line="238" w:lineRule="auto"/>
              <w:ind w:left="30" w:right="30"/>
              <w:jc w:val="center"/>
              <w:rPr>
                <w:szCs w:val="24"/>
              </w:rPr>
            </w:pPr>
            <w:r>
              <w:t xml:space="preserve"> </w:t>
            </w:r>
          </w:p>
          <w:p w:rsidR="00754253" w:rsidRDefault="00754253">
            <w:pPr>
              <w:spacing w:after="0" w:line="238" w:lineRule="auto"/>
              <w:ind w:left="30" w:right="30"/>
              <w:rPr>
                <w:szCs w:val="24"/>
              </w:rPr>
            </w:pPr>
            <w:r>
              <w:t xml:space="preserve"> </w:t>
            </w:r>
          </w:p>
          <w:p w:rsidR="00754253" w:rsidRDefault="00754253" w:rsidP="00754253">
            <w:pPr>
              <w:spacing w:before="15" w:after="15" w:line="238" w:lineRule="auto"/>
              <w:ind w:left="30" w:right="30"/>
              <w:jc w:val="right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«УТВЕРЖДАЮ»</w:t>
            </w:r>
          </w:p>
          <w:p w:rsidR="00754253" w:rsidRDefault="00754253" w:rsidP="00754253">
            <w:pPr>
              <w:spacing w:before="15" w:after="15" w:line="238" w:lineRule="auto"/>
              <w:ind w:left="30" w:right="30"/>
              <w:jc w:val="right"/>
              <w:rPr>
                <w:szCs w:val="24"/>
              </w:rPr>
            </w:pPr>
            <w:r>
              <w:rPr>
                <w:szCs w:val="24"/>
              </w:rPr>
              <w:t>Проректор по учебной работе</w:t>
            </w:r>
          </w:p>
          <w:p w:rsidR="00754253" w:rsidRDefault="00754253" w:rsidP="00754253">
            <w:pPr>
              <w:spacing w:before="15" w:after="15" w:line="238" w:lineRule="auto"/>
              <w:ind w:left="30" w:right="3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54253" w:rsidRDefault="00754253" w:rsidP="00754253">
            <w:pPr>
              <w:spacing w:before="15" w:after="15" w:line="238" w:lineRule="auto"/>
              <w:ind w:right="3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_________________ Д.Ю. Ильин</w:t>
            </w:r>
          </w:p>
          <w:p w:rsidR="00754253" w:rsidRDefault="00754253" w:rsidP="00754253">
            <w:pPr>
              <w:spacing w:before="15" w:after="15" w:line="238" w:lineRule="auto"/>
              <w:ind w:right="30"/>
              <w:jc w:val="right"/>
              <w:rPr>
                <w:rFonts w:eastAsia="Times New Roman"/>
                <w:color w:val="000000"/>
                <w:szCs w:val="24"/>
              </w:rPr>
            </w:pPr>
          </w:p>
          <w:p w:rsidR="00754253" w:rsidRDefault="00754253" w:rsidP="00754253">
            <w:pPr>
              <w:spacing w:before="15" w:after="15" w:line="238" w:lineRule="auto"/>
              <w:ind w:right="30"/>
              <w:jc w:val="right"/>
              <w:rPr>
                <w:rFonts w:eastAsia="Times New Roman"/>
                <w:color w:val="000000"/>
                <w:szCs w:val="24"/>
              </w:rPr>
            </w:pPr>
          </w:p>
          <w:p w:rsidR="00754253" w:rsidRDefault="00754253" w:rsidP="00754253">
            <w:pPr>
              <w:spacing w:before="15" w:after="15" w:line="238" w:lineRule="auto"/>
              <w:ind w:right="30"/>
              <w:jc w:val="right"/>
              <w:rPr>
                <w:rFonts w:eastAsia="Times New Roman"/>
                <w:color w:val="000000"/>
                <w:szCs w:val="24"/>
              </w:rPr>
            </w:pPr>
          </w:p>
          <w:p w:rsidR="00754253" w:rsidRDefault="00754253" w:rsidP="00754253">
            <w:pPr>
              <w:spacing w:before="15" w:after="15" w:line="238" w:lineRule="auto"/>
              <w:ind w:right="30"/>
              <w:jc w:val="right"/>
              <w:rPr>
                <w:rFonts w:eastAsia="Times New Roman"/>
                <w:color w:val="000000"/>
                <w:szCs w:val="24"/>
              </w:rPr>
            </w:pPr>
          </w:p>
          <w:p w:rsidR="00754253" w:rsidRDefault="00754253" w:rsidP="00754253">
            <w:pPr>
              <w:spacing w:before="15" w:after="15" w:line="238" w:lineRule="auto"/>
              <w:ind w:right="30"/>
              <w:jc w:val="right"/>
              <w:rPr>
                <w:rFonts w:eastAsia="Times New Roman"/>
                <w:color w:val="000000"/>
                <w:szCs w:val="24"/>
              </w:rPr>
            </w:pPr>
          </w:p>
          <w:p w:rsidR="00754253" w:rsidRDefault="00754253" w:rsidP="00754253">
            <w:pPr>
              <w:spacing w:before="15" w:after="15" w:line="238" w:lineRule="auto"/>
              <w:ind w:right="30"/>
              <w:jc w:val="right"/>
              <w:rPr>
                <w:rFonts w:eastAsia="Times New Roman"/>
                <w:color w:val="000000"/>
                <w:szCs w:val="24"/>
              </w:rPr>
            </w:pPr>
          </w:p>
          <w:p w:rsidR="00754253" w:rsidRDefault="00754253" w:rsidP="00754253">
            <w:pPr>
              <w:spacing w:before="15" w:after="15" w:line="238" w:lineRule="auto"/>
              <w:ind w:right="30"/>
              <w:jc w:val="right"/>
              <w:rPr>
                <w:szCs w:val="24"/>
              </w:rPr>
            </w:pPr>
          </w:p>
          <w:p w:rsidR="00754253" w:rsidRDefault="00754253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ОСНОВНАЯ ПРОФЕССИОНАЛЬНАЯ ОБРАЗОВАТЕЛЬНАЯ</w:t>
            </w:r>
            <w:r>
              <w:br/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ПРОГРАММА ВЫСШЕГО ОБРАЗОВАНИЯ</w:t>
            </w:r>
          </w:p>
          <w:p w:rsidR="00754253" w:rsidRDefault="00754253">
            <w:pPr>
              <w:spacing w:before="15" w:after="15" w:line="238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(общая характеристика)</w:t>
            </w:r>
          </w:p>
          <w:p w:rsidR="00754253" w:rsidRDefault="00754253">
            <w:pPr>
              <w:spacing w:before="15"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  <w:p w:rsidR="00754253" w:rsidRDefault="00754253">
            <w:pPr>
              <w:spacing w:before="15"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  <w:p w:rsidR="00754253" w:rsidRDefault="00754253">
            <w:pPr>
              <w:spacing w:before="15"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  <w:p w:rsidR="00754253" w:rsidRPr="00EE6AA2" w:rsidRDefault="00754253">
            <w:pPr>
              <w:spacing w:after="0" w:line="238" w:lineRule="auto"/>
              <w:ind w:left="30" w:right="30"/>
              <w:jc w:val="center"/>
              <w:rPr>
                <w:color w:val="C00000"/>
                <w:sz w:val="28"/>
                <w:szCs w:val="28"/>
              </w:rPr>
            </w:pPr>
            <w:r w:rsidRPr="00EE6AA2">
              <w:rPr>
                <w:rFonts w:eastAsia="Times New Roman"/>
                <w:color w:val="C00000"/>
                <w:sz w:val="28"/>
                <w:szCs w:val="28"/>
              </w:rPr>
              <w:t>Направление</w:t>
            </w:r>
            <w:r w:rsidRPr="00EE6AA2">
              <w:rPr>
                <w:color w:val="C00000"/>
                <w:sz w:val="28"/>
                <w:szCs w:val="28"/>
              </w:rPr>
              <w:t xml:space="preserve"> </w:t>
            </w:r>
            <w:r w:rsidRPr="00EE6AA2">
              <w:rPr>
                <w:rFonts w:eastAsia="Times New Roman"/>
                <w:color w:val="C00000"/>
                <w:sz w:val="28"/>
                <w:szCs w:val="28"/>
              </w:rPr>
              <w:t>подготовки</w:t>
            </w:r>
            <w:r w:rsidR="00EE6AA2" w:rsidRPr="00EE6AA2">
              <w:rPr>
                <w:color w:val="C00000"/>
                <w:sz w:val="28"/>
                <w:szCs w:val="28"/>
              </w:rPr>
              <w:t>/специальность</w:t>
            </w:r>
          </w:p>
          <w:p w:rsidR="00754253" w:rsidRDefault="004E3616">
            <w:pPr>
              <w:spacing w:after="15" w:line="238" w:lineRule="auto"/>
              <w:ind w:left="30" w:right="30"/>
              <w:jc w:val="center"/>
              <w:rPr>
                <w:color w:val="C00000"/>
              </w:rPr>
            </w:pPr>
            <w:r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ХХ</w:t>
            </w:r>
            <w:r w:rsidR="00754253"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.</w:t>
            </w:r>
            <w:r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ХХ.ХХ</w:t>
            </w:r>
            <w:r w:rsidR="00754253" w:rsidRPr="00EE6AA2">
              <w:rPr>
                <w:color w:val="C00000"/>
              </w:rPr>
              <w:t xml:space="preserve"> </w:t>
            </w:r>
            <w:r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НАИМЕНОВАНИЕ</w:t>
            </w:r>
            <w:r w:rsidR="00754253" w:rsidRPr="00EE6AA2">
              <w:rPr>
                <w:color w:val="C00000"/>
              </w:rPr>
              <w:t xml:space="preserve"> </w:t>
            </w:r>
          </w:p>
          <w:p w:rsidR="00EE6AA2" w:rsidRPr="00EE6AA2" w:rsidRDefault="00EE6AA2">
            <w:pPr>
              <w:spacing w:after="15" w:line="238" w:lineRule="auto"/>
              <w:ind w:left="30" w:right="30"/>
              <w:jc w:val="center"/>
              <w:rPr>
                <w:color w:val="C00000"/>
                <w:sz w:val="28"/>
                <w:szCs w:val="28"/>
              </w:rPr>
            </w:pPr>
          </w:p>
          <w:p w:rsidR="00EE6AA2" w:rsidRDefault="00754253">
            <w:pPr>
              <w:spacing w:before="15"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 w:rsidRPr="00EE6AA2">
              <w:rPr>
                <w:color w:val="C00000"/>
                <w:sz w:val="28"/>
                <w:szCs w:val="28"/>
              </w:rPr>
              <w:t>Направленность (профиль)</w:t>
            </w:r>
            <w:r w:rsidR="00BB16D2">
              <w:rPr>
                <w:color w:val="C00000"/>
                <w:sz w:val="28"/>
                <w:szCs w:val="28"/>
              </w:rPr>
              <w:t xml:space="preserve"> </w:t>
            </w:r>
            <w:r w:rsidR="00EE6AA2" w:rsidRPr="00EE6AA2">
              <w:rPr>
                <w:color w:val="C00000"/>
                <w:sz w:val="28"/>
                <w:szCs w:val="28"/>
              </w:rPr>
              <w:t>/</w:t>
            </w:r>
            <w:r w:rsidR="00BB16D2">
              <w:rPr>
                <w:color w:val="C00000"/>
                <w:sz w:val="28"/>
                <w:szCs w:val="28"/>
              </w:rPr>
              <w:t xml:space="preserve"> </w:t>
            </w:r>
            <w:r w:rsidR="00EE6AA2" w:rsidRPr="00EE6AA2">
              <w:rPr>
                <w:color w:val="C00000"/>
                <w:sz w:val="28"/>
                <w:szCs w:val="28"/>
              </w:rPr>
              <w:t>специализация</w:t>
            </w:r>
          </w:p>
          <w:p w:rsidR="00754253" w:rsidRDefault="00754253">
            <w:pPr>
              <w:spacing w:before="15"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</w:t>
            </w:r>
          </w:p>
          <w:p w:rsidR="00754253" w:rsidRDefault="00754253">
            <w:pPr>
              <w:spacing w:before="15"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  <w:p w:rsidR="00754253" w:rsidRDefault="00754253">
            <w:pPr>
              <w:spacing w:before="15"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  <w:p w:rsidR="00754253" w:rsidRDefault="00754253" w:rsidP="0075425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Уровень</w:t>
            </w:r>
            <w: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образования</w:t>
            </w:r>
            <w:r>
              <w:t xml:space="preserve"> </w:t>
            </w:r>
          </w:p>
          <w:p w:rsidR="00754253" w:rsidRPr="00EE6AA2" w:rsidRDefault="00754253" w:rsidP="00754253">
            <w:pPr>
              <w:spacing w:before="15" w:after="0" w:line="238" w:lineRule="auto"/>
              <w:ind w:left="30" w:right="30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proofErr w:type="spellStart"/>
            <w:r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Бакалавриат</w:t>
            </w:r>
            <w:proofErr w:type="spellEnd"/>
            <w:r w:rsidR="00BB16D2">
              <w:rPr>
                <w:rFonts w:eastAsia="Times New Roman"/>
                <w:b/>
                <w:color w:val="C00000"/>
                <w:sz w:val="28"/>
                <w:szCs w:val="28"/>
              </w:rPr>
              <w:t xml:space="preserve"> </w:t>
            </w:r>
            <w:r w:rsidR="00EE6AA2"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/</w:t>
            </w:r>
            <w:r w:rsidR="00BB16D2">
              <w:rPr>
                <w:rFonts w:eastAsia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EE6AA2"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Специалитет</w:t>
            </w:r>
            <w:proofErr w:type="spellEnd"/>
            <w:r w:rsidR="00BB16D2">
              <w:rPr>
                <w:rFonts w:eastAsia="Times New Roman"/>
                <w:b/>
                <w:color w:val="C00000"/>
                <w:sz w:val="28"/>
                <w:szCs w:val="28"/>
              </w:rPr>
              <w:t xml:space="preserve"> </w:t>
            </w:r>
            <w:r w:rsidR="00EE6AA2"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/</w:t>
            </w:r>
            <w:r w:rsidR="00BB16D2">
              <w:rPr>
                <w:rFonts w:eastAsia="Times New Roman"/>
                <w:b/>
                <w:color w:val="C00000"/>
                <w:sz w:val="28"/>
                <w:szCs w:val="28"/>
              </w:rPr>
              <w:t xml:space="preserve"> </w:t>
            </w:r>
            <w:r w:rsidR="00EE6AA2"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Магистратура</w:t>
            </w:r>
          </w:p>
          <w:p w:rsidR="00754253" w:rsidRDefault="00754253" w:rsidP="00754253">
            <w:pPr>
              <w:spacing w:before="15" w:after="0" w:line="238" w:lineRule="auto"/>
              <w:ind w:left="30" w:right="3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754253" w:rsidRDefault="00754253" w:rsidP="00754253">
            <w:pPr>
              <w:spacing w:before="15" w:after="0" w:line="238" w:lineRule="auto"/>
              <w:ind w:left="30" w:right="3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4E3616" w:rsidRDefault="00754253" w:rsidP="00754253">
            <w:pPr>
              <w:spacing w:before="15" w:after="0" w:line="238" w:lineRule="auto"/>
              <w:ind w:left="30" w:right="3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54253">
              <w:rPr>
                <w:rFonts w:eastAsia="Times New Roman"/>
                <w:color w:val="000000"/>
                <w:sz w:val="28"/>
                <w:szCs w:val="28"/>
              </w:rPr>
              <w:t>Форма обучения</w:t>
            </w:r>
            <w:r w:rsidRPr="00645A9E">
              <w:rPr>
                <w:rFonts w:eastAsia="Times New Roman"/>
                <w:color w:val="000000"/>
                <w:sz w:val="28"/>
                <w:szCs w:val="28"/>
              </w:rPr>
              <w:t>:</w:t>
            </w:r>
          </w:p>
          <w:p w:rsidR="00754253" w:rsidRPr="00EE6AA2" w:rsidRDefault="00754253" w:rsidP="00754253">
            <w:pPr>
              <w:spacing w:before="15" w:after="0" w:line="238" w:lineRule="auto"/>
              <w:ind w:left="30" w:right="30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4E3616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EE6AA2"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О</w:t>
            </w:r>
            <w:r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чная</w:t>
            </w:r>
            <w:r w:rsidR="00BB16D2">
              <w:rPr>
                <w:rFonts w:eastAsia="Times New Roman"/>
                <w:b/>
                <w:color w:val="C00000"/>
                <w:sz w:val="28"/>
                <w:szCs w:val="28"/>
              </w:rPr>
              <w:t xml:space="preserve"> </w:t>
            </w:r>
            <w:r w:rsidR="00EE6AA2"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/</w:t>
            </w:r>
            <w:r w:rsidR="00BB16D2">
              <w:rPr>
                <w:rFonts w:eastAsia="Times New Roman"/>
                <w:b/>
                <w:color w:val="C00000"/>
                <w:sz w:val="28"/>
                <w:szCs w:val="28"/>
              </w:rPr>
              <w:t xml:space="preserve"> </w:t>
            </w:r>
            <w:r w:rsidR="00EE6AA2"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заочная</w:t>
            </w:r>
            <w:r w:rsidR="00BB16D2">
              <w:rPr>
                <w:rFonts w:eastAsia="Times New Roman"/>
                <w:b/>
                <w:color w:val="C00000"/>
                <w:sz w:val="28"/>
                <w:szCs w:val="28"/>
              </w:rPr>
              <w:t xml:space="preserve"> </w:t>
            </w:r>
            <w:r w:rsidR="00EE6AA2"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/</w:t>
            </w:r>
            <w:r w:rsidR="00BB16D2">
              <w:rPr>
                <w:rFonts w:eastAsia="Times New Roman"/>
                <w:b/>
                <w:color w:val="C00000"/>
                <w:sz w:val="28"/>
                <w:szCs w:val="28"/>
              </w:rPr>
              <w:t xml:space="preserve"> </w:t>
            </w:r>
            <w:r w:rsidR="00EE6AA2" w:rsidRPr="00EE6AA2">
              <w:rPr>
                <w:rFonts w:eastAsia="Times New Roman"/>
                <w:b/>
                <w:color w:val="C00000"/>
                <w:sz w:val="28"/>
                <w:szCs w:val="28"/>
              </w:rPr>
              <w:t>очно-заочная</w:t>
            </w:r>
          </w:p>
          <w:p w:rsidR="00754253" w:rsidRDefault="00754253" w:rsidP="00754253">
            <w:pPr>
              <w:spacing w:before="15" w:after="0" w:line="238" w:lineRule="auto"/>
              <w:ind w:left="30" w:right="3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754253" w:rsidRDefault="00754253" w:rsidP="00754253">
            <w:pPr>
              <w:spacing w:before="15" w:after="0" w:line="238" w:lineRule="auto"/>
              <w:ind w:left="30" w:right="3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754253" w:rsidRDefault="00754253" w:rsidP="00754253">
            <w:pPr>
              <w:spacing w:before="15" w:after="0" w:line="238" w:lineRule="auto"/>
              <w:ind w:left="30" w:right="3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754253" w:rsidRDefault="00754253" w:rsidP="00754253">
            <w:pPr>
              <w:spacing w:before="15" w:after="0" w:line="238" w:lineRule="auto"/>
              <w:ind w:left="30" w:right="3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754253" w:rsidRDefault="00754253" w:rsidP="00754253">
            <w:pPr>
              <w:spacing w:before="15" w:after="0" w:line="238" w:lineRule="auto"/>
              <w:ind w:left="30" w:right="3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754253" w:rsidRDefault="00754253" w:rsidP="00EE6AA2">
            <w:pPr>
              <w:spacing w:before="15" w:after="0" w:line="238" w:lineRule="auto"/>
              <w:ind w:right="30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754253" w:rsidRDefault="00754253" w:rsidP="00754253">
            <w:pPr>
              <w:spacing w:before="15" w:after="0" w:line="238" w:lineRule="auto"/>
              <w:ind w:right="30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754253" w:rsidRDefault="00754253" w:rsidP="00754253">
            <w:pPr>
              <w:spacing w:before="15" w:after="0" w:line="238" w:lineRule="auto"/>
              <w:ind w:left="30" w:right="3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Волгоград</w:t>
            </w:r>
          </w:p>
          <w:p w:rsidR="00754253" w:rsidRDefault="00754253" w:rsidP="00754253">
            <w:pPr>
              <w:spacing w:before="15" w:after="0" w:line="238" w:lineRule="auto"/>
              <w:ind w:left="30" w:right="3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754253" w:rsidRDefault="00754253" w:rsidP="004E3616">
            <w:pPr>
              <w:spacing w:after="15" w:line="238" w:lineRule="auto"/>
              <w:ind w:left="30" w:right="30"/>
              <w:jc w:val="center"/>
              <w:rPr>
                <w:szCs w:val="24"/>
              </w:rPr>
            </w:pPr>
          </w:p>
        </w:tc>
      </w:tr>
      <w:tr w:rsidR="00756642" w:rsidTr="00754253">
        <w:trPr>
          <w:gridBefore w:val="1"/>
          <w:wBefore w:w="30" w:type="dxa"/>
        </w:trPr>
        <w:tc>
          <w:tcPr>
            <w:tcW w:w="9906" w:type="dxa"/>
            <w:gridSpan w:val="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C54216" w:rsidRDefault="00C54216" w:rsidP="00754253">
            <w:pPr>
              <w:spacing w:after="0" w:line="240" w:lineRule="auto"/>
              <w:ind w:right="30"/>
              <w:jc w:val="both"/>
              <w:rPr>
                <w:rFonts w:eastAsia="Times New Roman"/>
                <w:color w:val="000000"/>
                <w:szCs w:val="24"/>
              </w:rPr>
            </w:pPr>
          </w:p>
          <w:p w:rsidR="00C54216" w:rsidRDefault="00C54216" w:rsidP="00754253">
            <w:pPr>
              <w:spacing w:after="0" w:line="240" w:lineRule="auto"/>
              <w:ind w:right="30"/>
              <w:jc w:val="both"/>
              <w:rPr>
                <w:rFonts w:eastAsia="Times New Roman"/>
                <w:color w:val="000000"/>
                <w:szCs w:val="24"/>
              </w:rPr>
            </w:pPr>
          </w:p>
          <w:p w:rsidR="00C54216" w:rsidRDefault="00C54216" w:rsidP="00754253">
            <w:pPr>
              <w:spacing w:after="0" w:line="240" w:lineRule="auto"/>
              <w:ind w:right="30"/>
              <w:jc w:val="both"/>
              <w:rPr>
                <w:rFonts w:eastAsia="Times New Roman"/>
                <w:color w:val="000000"/>
                <w:szCs w:val="24"/>
              </w:rPr>
            </w:pPr>
          </w:p>
          <w:p w:rsidR="00756642" w:rsidRDefault="00756642" w:rsidP="00754253">
            <w:pPr>
              <w:spacing w:after="0" w:line="240" w:lineRule="auto"/>
              <w:ind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Основная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разработана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с:</w:t>
            </w:r>
            <w:r>
              <w:t xml:space="preserve"> </w:t>
            </w:r>
          </w:p>
          <w:p w:rsidR="00756642" w:rsidRDefault="00756642" w:rsidP="004E3616">
            <w:pPr>
              <w:spacing w:after="0" w:line="238" w:lineRule="auto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федеральным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стандартом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 w:rsidRPr="00EE6AA2">
              <w:rPr>
                <w:rFonts w:eastAsia="Times New Roman"/>
                <w:i/>
                <w:color w:val="C00000"/>
                <w:szCs w:val="24"/>
              </w:rPr>
              <w:t>направлению</w:t>
            </w:r>
            <w:r w:rsidRPr="00EE6AA2">
              <w:rPr>
                <w:i/>
                <w:color w:val="C00000"/>
              </w:rPr>
              <w:t xml:space="preserve"> </w:t>
            </w:r>
            <w:r w:rsidRPr="00EE6AA2">
              <w:rPr>
                <w:rFonts w:eastAsia="Times New Roman"/>
                <w:i/>
                <w:color w:val="C00000"/>
                <w:szCs w:val="24"/>
              </w:rPr>
              <w:t>подготовки</w:t>
            </w:r>
            <w:r w:rsidR="00BB16D2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EE6AA2" w:rsidRPr="00EE6AA2">
              <w:rPr>
                <w:rFonts w:eastAsia="Times New Roman"/>
                <w:i/>
                <w:color w:val="C00000"/>
                <w:szCs w:val="24"/>
              </w:rPr>
              <w:t>/ специальности</w:t>
            </w:r>
            <w:r w:rsidRPr="00EE6AA2">
              <w:rPr>
                <w:color w:val="C00000"/>
              </w:rPr>
              <w:t xml:space="preserve"> </w:t>
            </w:r>
            <w:r w:rsidR="004E3616" w:rsidRPr="004E3616">
              <w:rPr>
                <w:rFonts w:eastAsia="Times New Roman"/>
                <w:color w:val="FF0000"/>
                <w:szCs w:val="24"/>
              </w:rPr>
              <w:t>ХХ.ХХ.ХХ</w:t>
            </w:r>
            <w:r w:rsidR="004E3616" w:rsidRPr="004E3616">
              <w:rPr>
                <w:color w:val="FF0000"/>
                <w:szCs w:val="24"/>
              </w:rPr>
              <w:t xml:space="preserve"> </w:t>
            </w:r>
            <w:r w:rsidR="004E3616" w:rsidRPr="004E3616">
              <w:rPr>
                <w:rFonts w:eastAsia="Times New Roman"/>
                <w:color w:val="FF0000"/>
                <w:szCs w:val="24"/>
              </w:rPr>
              <w:t>Наименование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утвержденного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приказом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Министерства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</w:t>
            </w:r>
            <w:r>
              <w:t xml:space="preserve"> </w:t>
            </w:r>
            <w:r w:rsidR="004E3616">
              <w:rPr>
                <w:rFonts w:eastAsia="Times New Roman"/>
                <w:color w:val="000000"/>
                <w:szCs w:val="24"/>
              </w:rPr>
              <w:t>_______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г.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№</w:t>
            </w:r>
            <w:r>
              <w:t xml:space="preserve"> </w:t>
            </w:r>
            <w:r w:rsidR="004E3616">
              <w:rPr>
                <w:rFonts w:eastAsia="Times New Roman"/>
                <w:color w:val="000000"/>
                <w:szCs w:val="24"/>
              </w:rPr>
              <w:t>_____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>
              <w:t xml:space="preserve"> </w:t>
            </w:r>
          </w:p>
          <w:p w:rsidR="00756642" w:rsidRDefault="00756642" w:rsidP="001E20E8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</w:tc>
      </w:tr>
      <w:tr w:rsidR="00756642" w:rsidTr="00754253">
        <w:trPr>
          <w:gridBefore w:val="1"/>
          <w:gridAfter w:val="2"/>
          <w:wBefore w:w="30" w:type="dxa"/>
          <w:wAfter w:w="1066" w:type="dxa"/>
        </w:trPr>
        <w:tc>
          <w:tcPr>
            <w:tcW w:w="3127" w:type="dxa"/>
          </w:tcPr>
          <w:p w:rsidR="00756642" w:rsidRDefault="00756642" w:rsidP="001E20E8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 w:rsidR="00756642" w:rsidRDefault="00756642" w:rsidP="001E20E8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853" w:type="dxa"/>
          </w:tcPr>
          <w:p w:rsidR="00756642" w:rsidRDefault="00756642" w:rsidP="001E20E8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 w:rsidR="00756642" w:rsidRDefault="00756642" w:rsidP="001E20E8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02" w:type="dxa"/>
          </w:tcPr>
          <w:p w:rsidR="00756642" w:rsidRDefault="00756642" w:rsidP="001E20E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756642" w:rsidTr="00754253">
        <w:trPr>
          <w:gridBefore w:val="1"/>
          <w:gridAfter w:val="2"/>
          <w:wBefore w:w="30" w:type="dxa"/>
          <w:wAfter w:w="1066" w:type="dxa"/>
        </w:trPr>
        <w:tc>
          <w:tcPr>
            <w:tcW w:w="3127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6642" w:rsidRDefault="00756642" w:rsidP="001E20E8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Руководитель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</w:p>
        </w:tc>
        <w:tc>
          <w:tcPr>
            <w:tcW w:w="57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6642" w:rsidRDefault="00756642" w:rsidP="001E20E8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6642" w:rsidRDefault="00756642" w:rsidP="001E20E8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57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6642" w:rsidRDefault="00756642" w:rsidP="001E20E8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270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6642" w:rsidRDefault="004E3616" w:rsidP="001E20E8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Фамилия И.О.</w:t>
            </w:r>
            <w:r w:rsidR="00756642">
              <w:t xml:space="preserve"> </w:t>
            </w:r>
          </w:p>
        </w:tc>
      </w:tr>
      <w:tr w:rsidR="00756642" w:rsidTr="00754253">
        <w:trPr>
          <w:gridBefore w:val="1"/>
          <w:gridAfter w:val="2"/>
          <w:wBefore w:w="30" w:type="dxa"/>
          <w:wAfter w:w="1066" w:type="dxa"/>
        </w:trPr>
        <w:tc>
          <w:tcPr>
            <w:tcW w:w="3127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6642" w:rsidRDefault="00756642" w:rsidP="001E20E8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57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6642" w:rsidRDefault="00756642" w:rsidP="001E20E8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1853" w:type="dxa"/>
            <w:shd w:val="clear" w:color="000000" w:fill="FFFFFF"/>
            <w:tcMar>
              <w:left w:w="34" w:type="dxa"/>
              <w:right w:w="34" w:type="dxa"/>
            </w:tcMar>
          </w:tcPr>
          <w:p w:rsidR="00756642" w:rsidRDefault="00756642" w:rsidP="001E20E8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(подпись)</w:t>
            </w:r>
            <w:r>
              <w:t xml:space="preserve"> </w:t>
            </w:r>
          </w:p>
        </w:tc>
        <w:tc>
          <w:tcPr>
            <w:tcW w:w="579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6642" w:rsidRDefault="00756642" w:rsidP="001E20E8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2702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6642" w:rsidRDefault="00756642" w:rsidP="001E20E8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</w:tbl>
    <w:p w:rsidR="00756642" w:rsidRDefault="00756642"/>
    <w:p w:rsidR="00756642" w:rsidRDefault="00756642" w:rsidP="00C54216">
      <w:pPr>
        <w:spacing w:after="0" w:line="238" w:lineRule="auto"/>
        <w:ind w:left="30" w:right="30"/>
        <w:rPr>
          <w:rFonts w:eastAsia="Times New Roman"/>
          <w:color w:val="000000"/>
          <w:szCs w:val="24"/>
          <w:highlight w:val="yellow"/>
        </w:rPr>
      </w:pPr>
      <w:r>
        <w:rPr>
          <w:rFonts w:eastAsia="Times New Roman"/>
          <w:color w:val="000000"/>
          <w:szCs w:val="24"/>
        </w:rPr>
        <w:t>Основная</w:t>
      </w:r>
      <w:r>
        <w:t xml:space="preserve"> </w:t>
      </w:r>
      <w:r>
        <w:rPr>
          <w:rFonts w:eastAsia="Times New Roman"/>
          <w:color w:val="000000"/>
          <w:szCs w:val="24"/>
        </w:rPr>
        <w:t>профессиональная</w:t>
      </w:r>
      <w:r>
        <w:t xml:space="preserve"> </w:t>
      </w:r>
      <w:r>
        <w:rPr>
          <w:rFonts w:eastAsia="Times New Roman"/>
          <w:color w:val="000000"/>
          <w:szCs w:val="24"/>
        </w:rPr>
        <w:t>образовательная</w:t>
      </w:r>
      <w:r>
        <w:t xml:space="preserve"> </w:t>
      </w:r>
      <w:r>
        <w:rPr>
          <w:rFonts w:eastAsia="Times New Roman"/>
          <w:color w:val="000000"/>
          <w:szCs w:val="24"/>
        </w:rPr>
        <w:t>программа</w:t>
      </w:r>
      <w:r>
        <w:t xml:space="preserve"> </w:t>
      </w:r>
      <w:r>
        <w:rPr>
          <w:rFonts w:eastAsia="Times New Roman"/>
          <w:color w:val="000000"/>
          <w:szCs w:val="24"/>
        </w:rPr>
        <w:t>высшего</w:t>
      </w:r>
      <w:r>
        <w:t xml:space="preserve"> </w:t>
      </w:r>
      <w:r>
        <w:rPr>
          <w:rFonts w:eastAsia="Times New Roman"/>
          <w:color w:val="000000"/>
          <w:szCs w:val="24"/>
        </w:rPr>
        <w:t>образования</w:t>
      </w:r>
      <w:r>
        <w:t xml:space="preserve"> </w:t>
      </w:r>
      <w:r>
        <w:rPr>
          <w:rFonts w:eastAsia="Times New Roman"/>
          <w:color w:val="000000"/>
          <w:szCs w:val="24"/>
        </w:rPr>
        <w:t>одобрена</w:t>
      </w:r>
      <w:r>
        <w:t xml:space="preserve"> </w:t>
      </w:r>
      <w:r>
        <w:rPr>
          <w:rFonts w:eastAsia="Times New Roman"/>
          <w:color w:val="000000"/>
          <w:szCs w:val="24"/>
        </w:rPr>
        <w:t>Ученым</w:t>
      </w:r>
      <w:r>
        <w:t xml:space="preserve"> </w:t>
      </w:r>
      <w:r>
        <w:rPr>
          <w:rFonts w:eastAsia="Times New Roman"/>
          <w:color w:val="000000"/>
          <w:szCs w:val="24"/>
        </w:rPr>
        <w:t>советом</w:t>
      </w:r>
      <w:r>
        <w:t xml:space="preserve"> </w:t>
      </w:r>
      <w:r>
        <w:rPr>
          <w:rFonts w:eastAsia="Times New Roman"/>
          <w:color w:val="000000"/>
          <w:szCs w:val="24"/>
        </w:rPr>
        <w:t>института</w:t>
      </w:r>
      <w:r w:rsidR="00BB16D2">
        <w:rPr>
          <w:rFonts w:eastAsia="Times New Roman"/>
          <w:color w:val="000000"/>
          <w:szCs w:val="24"/>
        </w:rPr>
        <w:t xml:space="preserve"> </w:t>
      </w:r>
      <w:r w:rsidR="00BB16D2">
        <w:t>(п</w:t>
      </w:r>
      <w:r w:rsidRPr="00C54216">
        <w:rPr>
          <w:rFonts w:eastAsia="Times New Roman"/>
          <w:color w:val="000000"/>
          <w:szCs w:val="24"/>
          <w:highlight w:val="yellow"/>
        </w:rPr>
        <w:t>ротокол</w:t>
      </w:r>
      <w:r w:rsidRPr="00C54216">
        <w:rPr>
          <w:highlight w:val="yellow"/>
        </w:rPr>
        <w:t xml:space="preserve"> </w:t>
      </w:r>
      <w:r w:rsidRPr="00C54216">
        <w:rPr>
          <w:rFonts w:eastAsia="Times New Roman"/>
          <w:color w:val="000000"/>
          <w:szCs w:val="24"/>
          <w:highlight w:val="yellow"/>
        </w:rPr>
        <w:t>№</w:t>
      </w:r>
      <w:r w:rsidR="00BB16D2">
        <w:rPr>
          <w:rFonts w:eastAsia="Times New Roman"/>
          <w:color w:val="000000"/>
          <w:szCs w:val="24"/>
          <w:highlight w:val="yellow"/>
        </w:rPr>
        <w:t xml:space="preserve">_____ </w:t>
      </w:r>
      <w:r w:rsidRPr="00C54216">
        <w:rPr>
          <w:rFonts w:eastAsia="Times New Roman"/>
          <w:color w:val="000000"/>
          <w:szCs w:val="24"/>
          <w:highlight w:val="yellow"/>
        </w:rPr>
        <w:t>от</w:t>
      </w:r>
      <w:r w:rsidR="00BB16D2">
        <w:rPr>
          <w:rFonts w:eastAsia="Times New Roman"/>
          <w:color w:val="000000"/>
          <w:szCs w:val="24"/>
        </w:rPr>
        <w:t xml:space="preserve"> </w:t>
      </w:r>
      <w:r w:rsidR="00BB16D2" w:rsidRPr="00BB16D2">
        <w:rPr>
          <w:rFonts w:eastAsia="Times New Roman"/>
          <w:color w:val="000000"/>
          <w:szCs w:val="24"/>
          <w:highlight w:val="yellow"/>
        </w:rPr>
        <w:t>__________</w:t>
      </w:r>
      <w:r w:rsidR="00BB16D2">
        <w:rPr>
          <w:rFonts w:eastAsia="Times New Roman"/>
          <w:color w:val="000000"/>
          <w:szCs w:val="24"/>
        </w:rPr>
        <w:t>)</w:t>
      </w:r>
      <w:r w:rsidR="00C54216">
        <w:rPr>
          <w:rFonts w:eastAsia="Times New Roman"/>
          <w:color w:val="000000"/>
          <w:szCs w:val="24"/>
        </w:rPr>
        <w:t xml:space="preserve">  </w:t>
      </w:r>
    </w:p>
    <w:p w:rsidR="00756642" w:rsidRDefault="00756642" w:rsidP="00756642">
      <w:pPr>
        <w:spacing w:after="0" w:line="240" w:lineRule="auto"/>
        <w:ind w:right="30"/>
        <w:jc w:val="both"/>
        <w:rPr>
          <w:rFonts w:eastAsia="Times New Roman"/>
          <w:color w:val="000000"/>
          <w:szCs w:val="24"/>
          <w:highlight w:val="yellow"/>
        </w:rPr>
      </w:pPr>
    </w:p>
    <w:p w:rsidR="00756642" w:rsidRDefault="00756642" w:rsidP="00756642">
      <w:pPr>
        <w:spacing w:after="0" w:line="240" w:lineRule="auto"/>
        <w:ind w:right="30"/>
        <w:jc w:val="both"/>
        <w:rPr>
          <w:rFonts w:eastAsia="Times New Roman"/>
          <w:color w:val="000000"/>
          <w:szCs w:val="24"/>
          <w:highlight w:val="yellow"/>
        </w:rPr>
      </w:pPr>
    </w:p>
    <w:p w:rsidR="00756642" w:rsidRDefault="00756642" w:rsidP="00756642">
      <w:pPr>
        <w:spacing w:after="0" w:line="240" w:lineRule="auto"/>
        <w:ind w:right="30"/>
        <w:jc w:val="both"/>
        <w:rPr>
          <w:rFonts w:eastAsia="Times New Roman"/>
          <w:color w:val="000000"/>
          <w:szCs w:val="24"/>
          <w:highlight w:val="yellow"/>
        </w:rPr>
      </w:pPr>
    </w:p>
    <w:p w:rsidR="00756642" w:rsidRDefault="00756642" w:rsidP="00756642">
      <w:pPr>
        <w:rPr>
          <w:rFonts w:eastAsia="Times New Roman"/>
          <w:color w:val="000000"/>
          <w:szCs w:val="24"/>
        </w:rPr>
      </w:pPr>
      <w:r w:rsidRPr="004A47A8">
        <w:rPr>
          <w:rFonts w:eastAsia="Times New Roman"/>
          <w:color w:val="000000"/>
          <w:szCs w:val="24"/>
          <w:highlight w:val="yellow"/>
        </w:rPr>
        <w:t>Основная</w:t>
      </w:r>
      <w:r w:rsidRPr="004A47A8">
        <w:rPr>
          <w:highlight w:val="yellow"/>
        </w:rPr>
        <w:t xml:space="preserve"> </w:t>
      </w:r>
      <w:r w:rsidRPr="004A47A8">
        <w:rPr>
          <w:rFonts w:eastAsia="Times New Roman"/>
          <w:color w:val="000000"/>
          <w:szCs w:val="24"/>
          <w:highlight w:val="yellow"/>
        </w:rPr>
        <w:t>профессиональная</w:t>
      </w:r>
      <w:r w:rsidRPr="004A47A8">
        <w:rPr>
          <w:highlight w:val="yellow"/>
        </w:rPr>
        <w:t xml:space="preserve"> </w:t>
      </w:r>
      <w:r w:rsidRPr="004A47A8">
        <w:rPr>
          <w:rFonts w:eastAsia="Times New Roman"/>
          <w:color w:val="000000"/>
          <w:szCs w:val="24"/>
          <w:highlight w:val="yellow"/>
        </w:rPr>
        <w:t>образовательная</w:t>
      </w:r>
      <w:r w:rsidRPr="004A47A8">
        <w:rPr>
          <w:highlight w:val="yellow"/>
        </w:rPr>
        <w:t xml:space="preserve"> </w:t>
      </w:r>
      <w:r w:rsidRPr="004A47A8">
        <w:rPr>
          <w:rFonts w:eastAsia="Times New Roman"/>
          <w:color w:val="000000"/>
          <w:szCs w:val="24"/>
          <w:highlight w:val="yellow"/>
        </w:rPr>
        <w:t>программа</w:t>
      </w:r>
      <w:r w:rsidRPr="004A47A8">
        <w:rPr>
          <w:highlight w:val="yellow"/>
        </w:rPr>
        <w:t xml:space="preserve"> </w:t>
      </w:r>
      <w:r w:rsidRPr="004A47A8">
        <w:rPr>
          <w:rFonts w:eastAsia="Times New Roman"/>
          <w:color w:val="000000"/>
          <w:szCs w:val="24"/>
          <w:highlight w:val="yellow"/>
        </w:rPr>
        <w:t>согласована</w:t>
      </w:r>
      <w:r w:rsidRPr="004A47A8">
        <w:rPr>
          <w:highlight w:val="yellow"/>
        </w:rPr>
        <w:t xml:space="preserve"> </w:t>
      </w:r>
      <w:r w:rsidRPr="004A47A8">
        <w:rPr>
          <w:rFonts w:eastAsia="Times New Roman"/>
          <w:color w:val="000000"/>
          <w:szCs w:val="24"/>
          <w:highlight w:val="yellow"/>
        </w:rPr>
        <w:t>и</w:t>
      </w:r>
      <w:r w:rsidRPr="004A47A8">
        <w:rPr>
          <w:highlight w:val="yellow"/>
        </w:rPr>
        <w:t xml:space="preserve"> </w:t>
      </w:r>
      <w:r w:rsidRPr="004A47A8">
        <w:rPr>
          <w:rFonts w:eastAsia="Times New Roman"/>
          <w:color w:val="000000"/>
          <w:szCs w:val="24"/>
          <w:highlight w:val="yellow"/>
        </w:rPr>
        <w:t>рекомендована</w:t>
      </w:r>
      <w:r w:rsidRPr="004A47A8">
        <w:rPr>
          <w:highlight w:val="yellow"/>
        </w:rPr>
        <w:t xml:space="preserve"> </w:t>
      </w:r>
      <w:r w:rsidRPr="004A47A8">
        <w:rPr>
          <w:rFonts w:eastAsia="Times New Roman"/>
          <w:color w:val="000000"/>
          <w:szCs w:val="24"/>
          <w:highlight w:val="yellow"/>
        </w:rPr>
        <w:t>к</w:t>
      </w:r>
      <w:r w:rsidRPr="004A47A8">
        <w:rPr>
          <w:highlight w:val="yellow"/>
        </w:rPr>
        <w:t xml:space="preserve"> </w:t>
      </w:r>
      <w:r w:rsidRPr="004A47A8">
        <w:rPr>
          <w:rFonts w:eastAsia="Times New Roman"/>
          <w:color w:val="000000"/>
          <w:szCs w:val="24"/>
          <w:highlight w:val="yellow"/>
        </w:rPr>
        <w:t>утверждению</w:t>
      </w:r>
      <w:r w:rsidRPr="004A47A8">
        <w:rPr>
          <w:highlight w:val="yellow"/>
        </w:rPr>
        <w:t xml:space="preserve"> </w:t>
      </w:r>
      <w:r w:rsidRPr="004A47A8">
        <w:rPr>
          <w:rFonts w:eastAsia="Times New Roman"/>
          <w:color w:val="000000"/>
          <w:szCs w:val="24"/>
          <w:highlight w:val="yellow"/>
        </w:rPr>
        <w:t>представителями</w:t>
      </w:r>
      <w:r w:rsidRPr="004A47A8">
        <w:rPr>
          <w:highlight w:val="yellow"/>
        </w:rPr>
        <w:t xml:space="preserve"> </w:t>
      </w:r>
      <w:r w:rsidRPr="004A47A8">
        <w:rPr>
          <w:rFonts w:eastAsia="Times New Roman"/>
          <w:color w:val="000000"/>
          <w:szCs w:val="24"/>
          <w:highlight w:val="yellow"/>
        </w:rPr>
        <w:t>организаций-работодателей:</w:t>
      </w:r>
    </w:p>
    <w:p w:rsidR="00756642" w:rsidRDefault="00756642" w:rsidP="00756642">
      <w:pPr>
        <w:rPr>
          <w:rFonts w:eastAsia="Times New Roman"/>
          <w:color w:val="000000"/>
          <w:szCs w:val="24"/>
        </w:rPr>
      </w:pPr>
    </w:p>
    <w:p w:rsidR="00756642" w:rsidRDefault="00756642" w:rsidP="00756642">
      <w:r>
        <w:rPr>
          <w:rFonts w:eastAsia="Times New Roman"/>
          <w:color w:val="000000"/>
          <w:szCs w:val="24"/>
        </w:rPr>
        <w:t>_____________________________________</w:t>
      </w:r>
    </w:p>
    <w:p w:rsidR="00756642" w:rsidRDefault="00756642"/>
    <w:p w:rsidR="00645A9E" w:rsidRDefault="00645A9E"/>
    <w:p w:rsidR="00645A9E" w:rsidRDefault="00645A9E">
      <w:r>
        <w:t>Согласовано</w:t>
      </w:r>
      <w:r w:rsidRPr="00BB16D2">
        <w:t>:</w:t>
      </w:r>
    </w:p>
    <w:p w:rsidR="00645A9E" w:rsidRPr="00645A9E" w:rsidRDefault="00645A9E">
      <w:r>
        <w:t>Начальник управления образовательных программ       ____________   Ю.В.</w:t>
      </w:r>
      <w:r w:rsidR="00EE6AA2">
        <w:t xml:space="preserve"> </w:t>
      </w:r>
      <w:r>
        <w:t>Бутенко</w:t>
      </w:r>
    </w:p>
    <w:p w:rsidR="00756642" w:rsidRDefault="00756642"/>
    <w:p w:rsidR="00756642" w:rsidRDefault="00756642">
      <w:pPr>
        <w:sectPr w:rsidR="00756642">
          <w:pgSz w:w="11907" w:h="16840"/>
          <w:pgMar w:top="795" w:right="850" w:bottom="265" w:left="1134" w:header="795" w:footer="265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9"/>
      </w:tblGrid>
      <w:tr w:rsidR="00FE4698" w:rsidTr="0080491A">
        <w:tc>
          <w:tcPr>
            <w:tcW w:w="10362" w:type="dxa"/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lastRenderedPageBreak/>
              <w:t>СОДЕРЖАНИЕ</w:t>
            </w:r>
          </w:p>
          <w:p w:rsidR="00782A1C" w:rsidRDefault="00782A1C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</w:p>
        </w:tc>
      </w:tr>
      <w:tr w:rsidR="00782A1C" w:rsidTr="004E3616">
        <w:trPr>
          <w:trHeight w:val="13799"/>
        </w:trPr>
        <w:tc>
          <w:tcPr>
            <w:tcW w:w="10362" w:type="dxa"/>
            <w:shd w:val="clear" w:color="000000" w:fill="FFFFFF"/>
            <w:tcMar>
              <w:left w:w="34" w:type="dxa"/>
              <w:right w:w="34" w:type="dxa"/>
            </w:tcMar>
          </w:tcPr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 ОБЩИЕ ПОЛОЖЕНИЯ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1.1 Понятие основной профессиональной образовательной программы высшего образования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1.2. Нормативные документы для разработки основной профессиональной образовательной</w:t>
            </w:r>
            <w:r w:rsidR="00EE6AA2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 ХАРАКТЕРИСТИКА ПРОФЕССИОНАЛЬНОЙ ДЕЯТЕЛЬНОСТИ ВЫПУСКНИКОВ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2.1. Цель основной профессиональной образовательной программы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2.2. Типы задач и объекты профессиональной деятельности выпускников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2.3. Перечень профессиональных стандартов, соотнесенных с федеральным государственным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образовательным стандартом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2.4. Перечень основных задач профессиональной деятельности выпускников (по типам)</w:t>
            </w:r>
          </w:p>
          <w:p w:rsidR="00782A1C" w:rsidRPr="00EE6AA2" w:rsidRDefault="00782A1C" w:rsidP="00EE6AA2">
            <w:pPr>
              <w:spacing w:after="0" w:line="240" w:lineRule="auto"/>
              <w:ind w:left="30" w:right="30"/>
              <w:jc w:val="both"/>
              <w:rPr>
                <w:color w:val="C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 ОБЩАЯ ХАРАКТЕРИСТИКА ОБРАЗОВАТЕЛЬНОЙ ПРОГРАММЫ, РЕАЛИЗУЕМОЙ В</w:t>
            </w:r>
            <w:r w:rsidR="00EE6AA2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РАМКАХ </w:t>
            </w:r>
            <w:r w:rsidR="00EE6AA2" w:rsidRPr="00EE6AA2">
              <w:rPr>
                <w:rFonts w:eastAsia="Times New Roman"/>
                <w:color w:val="C00000"/>
                <w:szCs w:val="24"/>
              </w:rPr>
              <w:t>НАПРАВЛЕНИЯ ПОДГОТОВКИ/СПЕЦИАЛЬНОСТИ</w:t>
            </w:r>
          </w:p>
          <w:p w:rsidR="00782A1C" w:rsidRPr="00EE6AA2" w:rsidRDefault="00782A1C" w:rsidP="00EE6AA2">
            <w:pPr>
              <w:spacing w:after="0" w:line="240" w:lineRule="auto"/>
              <w:ind w:left="30" w:right="30"/>
              <w:jc w:val="both"/>
              <w:rPr>
                <w:color w:val="C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3.1. </w:t>
            </w:r>
            <w:r w:rsidRPr="00EE6AA2">
              <w:rPr>
                <w:rFonts w:eastAsia="Times New Roman"/>
                <w:color w:val="C00000"/>
                <w:szCs w:val="24"/>
              </w:rPr>
              <w:t>Направленность (профиль)</w:t>
            </w:r>
            <w:r w:rsidR="00EE6AA2" w:rsidRPr="00EE6AA2">
              <w:rPr>
                <w:rFonts w:eastAsia="Times New Roman"/>
                <w:color w:val="C00000"/>
                <w:szCs w:val="24"/>
              </w:rPr>
              <w:t>/специализация</w:t>
            </w:r>
            <w:r w:rsidRPr="00EE6AA2">
              <w:rPr>
                <w:rFonts w:eastAsia="Times New Roman"/>
                <w:color w:val="C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образовательной программы в рамках </w:t>
            </w:r>
            <w:r w:rsidRPr="00EE6AA2">
              <w:rPr>
                <w:rFonts w:eastAsia="Times New Roman"/>
                <w:color w:val="C00000"/>
                <w:szCs w:val="24"/>
              </w:rPr>
              <w:t>направления подготовки</w:t>
            </w:r>
            <w:r w:rsidR="00EE6AA2" w:rsidRPr="00EE6AA2">
              <w:rPr>
                <w:rFonts w:eastAsia="Times New Roman"/>
                <w:color w:val="C00000"/>
                <w:szCs w:val="24"/>
              </w:rPr>
              <w:t>/ специальности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3.2. Квалификация, присваиваемая выпускникам образовательных программ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3.3. Трудоемкость основной профессиональной образовательной программы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3.4. Формы обучения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3.5. Срок получения образования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3.6. Применение электронного обучения и дистанционных образовательных технологий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3.7. Использование сетевой формы реализации образовательной программы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3.8. Язык образования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3.9. Ключевые партнеры образовательной программы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4. ПЛАНИРУЕМЫЕ РЕЗУЛЬТАТЫ ОСВОЕНИЯ ОБРАЗОВАТЕЛЬНОЙ ПРОГРАММЫ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4.1. Требования к планируемым результатам освоения образовательной программы,</w:t>
            </w:r>
            <w:r w:rsidR="00EE6AA2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обеспечиваемым дисциплинами (модулями) и практиками обязательной части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 СТРУКТУРА И СОДЕРЖАНИЕ ОБРАЗОВАТЕЛЬНОЙ ПРОГРАММЫ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5.1. Структура ОПОП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5.2. Учебный план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5.3. Календарный учебный график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5.4. Рабочие программы дисциплин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5.6. Практики основной профессиональной образовательной программы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5.6.1. Учебная практика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5.6.2. Производственная практика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5.7. Оценочные средства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5.8. Государственная итоговая аттестация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5.9. Рабочая программа воспитания</w:t>
            </w:r>
          </w:p>
          <w:p w:rsidR="00782A1C" w:rsidRDefault="00EE6AA2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5.10 </w:t>
            </w:r>
            <w:r w:rsidR="00782A1C">
              <w:rPr>
                <w:rFonts w:eastAsia="Times New Roman"/>
                <w:color w:val="000000"/>
                <w:szCs w:val="24"/>
              </w:rPr>
              <w:t>Календарный план воспитательной работы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6. УСЛОВИЯ ОСУЩЕСТВЛЕНИЯ ОБРАЗОВАТЕЛЬНОЙ ДЕЯТЕЛЬНОСТИ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6.1. Сведения о профессорско-преподавательском составе, необходимом для реализации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образовательной программы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6.2. Сведения об информационно-библиотечном обеспечении, необходимом для реализации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образовательной программы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6.3. Сведения о материально-техническом обеспечении учебного процесса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6.4. Сведения о финансовых условиях реализации образовательной программы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6.5. Характеристики социокультурной среды университета, обеспечивающий развитие</w:t>
            </w:r>
            <w:r w:rsidR="00EE6AA2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социально-личностных компетенций выпускников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6.6. Механизм оценки качества образовательной деятельности и подготовки обучающихся по</w:t>
            </w:r>
            <w:r w:rsidR="00EE6AA2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 ВО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6.7. Условия освоения образовательной программы обучающимися с ограниченными</w:t>
            </w:r>
            <w:r w:rsidR="00EE6AA2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возможностями здоровья и инвалидами</w:t>
            </w:r>
          </w:p>
          <w:p w:rsidR="00782A1C" w:rsidRDefault="00782A1C" w:rsidP="00EE6AA2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7. ЛИСТ РЕГИСТРАЦИИ ИЗМЕНЕНИЙ</w:t>
            </w:r>
          </w:p>
        </w:tc>
      </w:tr>
    </w:tbl>
    <w:p w:rsidR="00FE4698" w:rsidRDefault="0080491A">
      <w:pPr>
        <w:rPr>
          <w:sz w:val="0"/>
          <w:szCs w:val="0"/>
        </w:rPr>
      </w:pPr>
      <w:r>
        <w:br w:type="page"/>
      </w:r>
    </w:p>
    <w:p w:rsidR="00FE4698" w:rsidRDefault="00FE4698">
      <w:pPr>
        <w:sectPr w:rsidR="00FE4698" w:rsidSect="00EE6AA2">
          <w:pgSz w:w="11907" w:h="16840"/>
          <w:pgMar w:top="737" w:right="851" w:bottom="680" w:left="907" w:header="527" w:footer="527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52"/>
        <w:gridCol w:w="691"/>
        <w:gridCol w:w="426"/>
        <w:gridCol w:w="426"/>
        <w:gridCol w:w="714"/>
        <w:gridCol w:w="20"/>
        <w:gridCol w:w="940"/>
        <w:gridCol w:w="690"/>
        <w:gridCol w:w="852"/>
        <w:gridCol w:w="568"/>
        <w:gridCol w:w="436"/>
        <w:gridCol w:w="410"/>
        <w:gridCol w:w="276"/>
        <w:gridCol w:w="272"/>
        <w:gridCol w:w="762"/>
        <w:gridCol w:w="1716"/>
      </w:tblGrid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FE4698" w:rsidRDefault="0080491A" w:rsidP="005F5AB6">
            <w:pPr>
              <w:spacing w:after="0" w:line="240" w:lineRule="auto"/>
              <w:ind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ОБЩИЕ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ПОЛОЖЕНИЯ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1.1.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Понятие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образования</w:t>
            </w:r>
            <w:r>
              <w:t xml:space="preserve"> </w:t>
            </w: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Основная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реализуемая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4E3616" w:rsidRPr="004E3616">
              <w:rPr>
                <w:rFonts w:eastAsia="Times New Roman"/>
                <w:color w:val="FF0000"/>
                <w:szCs w:val="24"/>
              </w:rPr>
              <w:t>ХХ.ХХ.ХХ</w:t>
            </w:r>
            <w:r w:rsidR="004E3616" w:rsidRPr="004E3616">
              <w:rPr>
                <w:color w:val="FF0000"/>
                <w:szCs w:val="24"/>
              </w:rPr>
              <w:t xml:space="preserve"> </w:t>
            </w:r>
            <w:r w:rsidR="004E3616" w:rsidRPr="004E3616">
              <w:rPr>
                <w:rFonts w:eastAsia="Times New Roman"/>
                <w:color w:val="FF0000"/>
                <w:szCs w:val="24"/>
              </w:rPr>
              <w:t>Наименование</w:t>
            </w:r>
            <w:r w:rsidR="004E3616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4E3616">
              <w:rPr>
                <w:rFonts w:eastAsia="Times New Roman"/>
                <w:i/>
                <w:color w:val="FF0000"/>
                <w:szCs w:val="24"/>
              </w:rPr>
              <w:t>(уровень</w:t>
            </w:r>
            <w:r w:rsidRPr="004E3616">
              <w:rPr>
                <w:i/>
                <w:color w:val="FF0000"/>
              </w:rPr>
              <w:t xml:space="preserve"> </w:t>
            </w:r>
            <w:proofErr w:type="spellStart"/>
            <w:r w:rsidRPr="004E3616">
              <w:rPr>
                <w:rFonts w:eastAsia="Times New Roman"/>
                <w:i/>
                <w:color w:val="FF0000"/>
                <w:szCs w:val="24"/>
              </w:rPr>
              <w:t>бакалавриата</w:t>
            </w:r>
            <w:proofErr w:type="spellEnd"/>
            <w:r w:rsidR="00BB16D2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4E3616" w:rsidRPr="004E3616">
              <w:rPr>
                <w:rFonts w:eastAsia="Times New Roman"/>
                <w:i/>
                <w:color w:val="FF0000"/>
                <w:szCs w:val="24"/>
              </w:rPr>
              <w:t>/</w:t>
            </w:r>
            <w:r w:rsidR="00BB16D2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proofErr w:type="spellStart"/>
            <w:r w:rsidR="004E3616" w:rsidRPr="004E3616">
              <w:rPr>
                <w:rFonts w:eastAsia="Times New Roman"/>
                <w:i/>
                <w:color w:val="FF0000"/>
                <w:szCs w:val="24"/>
              </w:rPr>
              <w:t>специалитета</w:t>
            </w:r>
            <w:proofErr w:type="spellEnd"/>
            <w:r w:rsidR="00BB16D2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4E3616" w:rsidRPr="004E3616">
              <w:rPr>
                <w:rFonts w:eastAsia="Times New Roman"/>
                <w:i/>
                <w:color w:val="FF0000"/>
                <w:szCs w:val="24"/>
              </w:rPr>
              <w:t>/</w:t>
            </w:r>
            <w:r w:rsidR="00BB16D2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4E3616" w:rsidRPr="004E3616">
              <w:rPr>
                <w:rFonts w:eastAsia="Times New Roman"/>
                <w:i/>
                <w:color w:val="FF0000"/>
                <w:szCs w:val="24"/>
              </w:rPr>
              <w:t>магистратуры</w:t>
            </w:r>
            <w:r w:rsidRPr="004E3616">
              <w:rPr>
                <w:rFonts w:eastAsia="Times New Roman"/>
                <w:i/>
                <w:color w:val="FF0000"/>
                <w:szCs w:val="24"/>
              </w:rPr>
              <w:t>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(далее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 w:rsidR="00BB16D2">
              <w:rPr>
                <w:rFonts w:eastAsia="Times New Roman"/>
                <w:color w:val="000000"/>
                <w:szCs w:val="24"/>
              </w:rPr>
              <w:t>ОПОП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ВО),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собой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систему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документов,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утвержденных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 w:rsidR="00BB16D2">
              <w:rPr>
                <w:rFonts w:eastAsia="Times New Roman"/>
                <w:color w:val="000000"/>
                <w:szCs w:val="24"/>
              </w:rPr>
              <w:t>ф</w:t>
            </w:r>
            <w:r>
              <w:rPr>
                <w:rFonts w:eastAsia="Times New Roman"/>
                <w:color w:val="000000"/>
                <w:szCs w:val="24"/>
              </w:rPr>
              <w:t>едеральном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государственном</w:t>
            </w:r>
            <w:r>
              <w:t xml:space="preserve"> </w:t>
            </w:r>
            <w:r w:rsidR="00BB16D2">
              <w:rPr>
                <w:rFonts w:eastAsia="Times New Roman"/>
                <w:color w:val="000000"/>
                <w:szCs w:val="24"/>
              </w:rPr>
              <w:t>автономном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учреждении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ФГАОУ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 w:rsidR="00BB16D2">
              <w:rPr>
                <w:rFonts w:eastAsia="Times New Roman"/>
                <w:color w:val="000000"/>
                <w:szCs w:val="24"/>
              </w:rPr>
              <w:t>«</w:t>
            </w:r>
            <w:r>
              <w:rPr>
                <w:rFonts w:eastAsia="Times New Roman"/>
                <w:color w:val="000000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университет</w:t>
            </w:r>
            <w:r w:rsidR="00BB16D2">
              <w:rPr>
                <w:rFonts w:eastAsia="Times New Roman"/>
                <w:color w:val="000000"/>
                <w:szCs w:val="24"/>
              </w:rPr>
              <w:t>»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(далее</w:t>
            </w:r>
            <w:r>
              <w:t xml:space="preserve"> </w:t>
            </w:r>
            <w:r w:rsidR="00BB16D2"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Университет)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потребностей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регионального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рынка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труда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стандарта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4E3616" w:rsidRPr="004E3616">
              <w:rPr>
                <w:rFonts w:eastAsia="Times New Roman"/>
                <w:color w:val="FF0000"/>
                <w:szCs w:val="24"/>
              </w:rPr>
              <w:t>ХХ.ХХ.ХХ</w:t>
            </w:r>
            <w:r w:rsidR="004E3616" w:rsidRPr="004E3616">
              <w:rPr>
                <w:color w:val="FF0000"/>
                <w:szCs w:val="24"/>
              </w:rPr>
              <w:t xml:space="preserve"> </w:t>
            </w:r>
            <w:r w:rsidR="004E3616" w:rsidRPr="004E3616">
              <w:rPr>
                <w:rFonts w:eastAsia="Times New Roman"/>
                <w:color w:val="FF0000"/>
                <w:szCs w:val="24"/>
              </w:rPr>
              <w:t>Наименование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стандартов,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сопряженн</w:t>
            </w:r>
            <w:r w:rsidR="00BB16D2">
              <w:rPr>
                <w:rFonts w:eastAsia="Times New Roman"/>
                <w:color w:val="000000"/>
                <w:szCs w:val="24"/>
              </w:rPr>
              <w:t>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деятельностью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выпускника:</w:t>
            </w:r>
            <w: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  <w:highlight w:val="yellow"/>
              </w:rPr>
              <w:t>с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  <w:highlight w:val="yellow"/>
              </w:rPr>
              <w:t>учетом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  <w:highlight w:val="yellow"/>
              </w:rPr>
              <w:t>следующего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  <w:highlight w:val="yellow"/>
              </w:rPr>
              <w:t>профессионального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  <w:highlight w:val="yellow"/>
              </w:rPr>
              <w:t>стандарта,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  <w:highlight w:val="yellow"/>
              </w:rPr>
              <w:t>сопряженного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  <w:highlight w:val="yellow"/>
              </w:rPr>
              <w:t>с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  <w:highlight w:val="yellow"/>
              </w:rPr>
              <w:t>профессиональной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  <w:highlight w:val="yellow"/>
              </w:rPr>
              <w:t>деятельностью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  <w:highlight w:val="yellow"/>
              </w:rPr>
              <w:t>выпускника:</w:t>
            </w:r>
            <w:r w:rsidR="001E20E8" w:rsidRPr="001E20E8">
              <w:rPr>
                <w:rFonts w:eastAsia="Times New Roman"/>
                <w:color w:val="000000"/>
                <w:szCs w:val="24"/>
                <w:highlight w:val="yellow"/>
              </w:rPr>
              <w:t>____________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  <w:highlight w:val="yellow"/>
              </w:rPr>
              <w:t>.</w:t>
            </w:r>
            <w:r>
              <w:t xml:space="preserve"> </w:t>
            </w:r>
          </w:p>
          <w:p w:rsidR="00FE4698" w:rsidRPr="00C54216" w:rsidRDefault="0080491A" w:rsidP="00C54216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регламентирует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ожидаемые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содержание,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условия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оценку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данному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BB16D2">
              <w:t xml:space="preserve">и </w:t>
            </w:r>
            <w:r>
              <w:rPr>
                <w:rFonts w:eastAsia="Times New Roman"/>
                <w:color w:val="000000"/>
                <w:szCs w:val="24"/>
              </w:rPr>
              <w:t>включает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себя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учебно-методическую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(учебный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план</w:t>
            </w:r>
            <w:r w:rsidR="00C54216">
              <w:t xml:space="preserve">, </w:t>
            </w:r>
            <w:r>
              <w:rPr>
                <w:rFonts w:eastAsia="Times New Roman"/>
                <w:color w:val="000000"/>
                <w:szCs w:val="24"/>
              </w:rPr>
              <w:t>календарны</w:t>
            </w:r>
            <w:r w:rsidR="00C54216">
              <w:rPr>
                <w:rFonts w:eastAsia="Times New Roman"/>
                <w:color w:val="000000"/>
                <w:szCs w:val="24"/>
              </w:rPr>
              <w:t>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</w:t>
            </w:r>
            <w:r w:rsidR="00C54216">
              <w:rPr>
                <w:rFonts w:eastAsia="Times New Roman"/>
                <w:color w:val="000000"/>
                <w:szCs w:val="24"/>
              </w:rPr>
              <w:t>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график,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рабочие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(модулей),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включая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оценочные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средства)</w:t>
            </w:r>
            <w:r w:rsidR="00C54216"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рабочие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r w:rsidR="00C54216">
              <w:rPr>
                <w:rFonts w:eastAsia="Times New Roman"/>
                <w:color w:val="000000"/>
                <w:szCs w:val="24"/>
              </w:rPr>
              <w:t>практик 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итоговой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указания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самостоятельной</w:t>
            </w:r>
            <w:r>
              <w:t xml:space="preserve"> </w:t>
            </w:r>
            <w:r w:rsidRPr="00C54216">
              <w:rPr>
                <w:rFonts w:eastAsia="Times New Roman"/>
                <w:color w:val="000000"/>
                <w:szCs w:val="24"/>
              </w:rPr>
              <w:t>работы</w:t>
            </w:r>
            <w:r w:rsidRPr="00C54216">
              <w:rPr>
                <w:szCs w:val="24"/>
              </w:rPr>
              <w:t xml:space="preserve"> </w:t>
            </w:r>
            <w:r w:rsidRPr="00C54216">
              <w:rPr>
                <w:rFonts w:eastAsia="Times New Roman"/>
                <w:color w:val="000000"/>
                <w:szCs w:val="24"/>
              </w:rPr>
              <w:t>и</w:t>
            </w:r>
            <w:r w:rsidRPr="00C54216">
              <w:rPr>
                <w:szCs w:val="24"/>
              </w:rPr>
              <w:t xml:space="preserve"> </w:t>
            </w:r>
            <w:r w:rsidRPr="00C54216">
              <w:rPr>
                <w:rFonts w:eastAsia="Times New Roman"/>
                <w:color w:val="000000"/>
                <w:szCs w:val="24"/>
              </w:rPr>
              <w:t>методические</w:t>
            </w:r>
            <w:r w:rsidRPr="00C54216">
              <w:rPr>
                <w:szCs w:val="24"/>
              </w:rPr>
              <w:t xml:space="preserve"> </w:t>
            </w:r>
            <w:r w:rsidRPr="00C54216">
              <w:rPr>
                <w:rFonts w:eastAsia="Times New Roman"/>
                <w:color w:val="000000"/>
                <w:szCs w:val="24"/>
              </w:rPr>
              <w:t>указания</w:t>
            </w:r>
            <w:r w:rsidRPr="00C54216">
              <w:rPr>
                <w:szCs w:val="24"/>
              </w:rPr>
              <w:t xml:space="preserve"> </w:t>
            </w:r>
            <w:r w:rsidRPr="00C54216">
              <w:rPr>
                <w:rFonts w:eastAsia="Times New Roman"/>
                <w:color w:val="000000"/>
                <w:szCs w:val="24"/>
              </w:rPr>
              <w:t>для</w:t>
            </w:r>
            <w:r w:rsidRPr="00C54216">
              <w:rPr>
                <w:szCs w:val="24"/>
              </w:rPr>
              <w:t xml:space="preserve"> </w:t>
            </w:r>
            <w:r w:rsidRPr="00C54216">
              <w:rPr>
                <w:rFonts w:eastAsia="Times New Roman"/>
                <w:color w:val="000000"/>
                <w:szCs w:val="24"/>
              </w:rPr>
              <w:t>выполнения</w:t>
            </w:r>
            <w:r w:rsidRPr="00C54216">
              <w:rPr>
                <w:szCs w:val="24"/>
              </w:rPr>
              <w:t xml:space="preserve"> </w:t>
            </w:r>
            <w:r w:rsidRPr="00C54216">
              <w:rPr>
                <w:rFonts w:eastAsia="Times New Roman"/>
                <w:color w:val="000000"/>
                <w:szCs w:val="24"/>
              </w:rPr>
              <w:t>ВКР,</w:t>
            </w:r>
            <w:r w:rsidRPr="00C54216">
              <w:rPr>
                <w:szCs w:val="24"/>
              </w:rPr>
              <w:t xml:space="preserve"> </w:t>
            </w:r>
            <w:r w:rsidRPr="00C54216">
              <w:rPr>
                <w:rFonts w:eastAsia="Times New Roman"/>
                <w:color w:val="000000"/>
                <w:szCs w:val="24"/>
              </w:rPr>
              <w:t>утвержденные</w:t>
            </w:r>
            <w:r w:rsidRPr="00C54216">
              <w:rPr>
                <w:szCs w:val="24"/>
              </w:rPr>
              <w:t xml:space="preserve"> </w:t>
            </w:r>
            <w:r w:rsidRPr="00C54216">
              <w:rPr>
                <w:rFonts w:eastAsia="Times New Roman"/>
                <w:color w:val="000000"/>
                <w:szCs w:val="24"/>
              </w:rPr>
              <w:t>на</w:t>
            </w:r>
            <w:r w:rsidRPr="00C54216">
              <w:rPr>
                <w:szCs w:val="24"/>
              </w:rPr>
              <w:t xml:space="preserve"> </w:t>
            </w:r>
            <w:r w:rsidRPr="00C54216">
              <w:rPr>
                <w:rFonts w:eastAsia="Times New Roman"/>
                <w:color w:val="000000"/>
                <w:szCs w:val="24"/>
              </w:rPr>
              <w:t>заседании</w:t>
            </w:r>
            <w:r w:rsidRPr="00C54216">
              <w:rPr>
                <w:szCs w:val="24"/>
              </w:rPr>
              <w:t xml:space="preserve"> </w:t>
            </w:r>
            <w:r w:rsidRPr="00C54216">
              <w:rPr>
                <w:rFonts w:eastAsia="Times New Roman"/>
                <w:color w:val="000000"/>
                <w:szCs w:val="24"/>
              </w:rPr>
              <w:t>кафедры</w:t>
            </w:r>
            <w:r w:rsidR="00C54216" w:rsidRPr="00C54216">
              <w:rPr>
                <w:rFonts w:eastAsia="Times New Roman"/>
                <w:color w:val="000000"/>
                <w:szCs w:val="24"/>
              </w:rPr>
              <w:t xml:space="preserve">, </w:t>
            </w:r>
            <w:r w:rsidR="00C54216" w:rsidRPr="00C54216">
              <w:rPr>
                <w:szCs w:val="24"/>
              </w:rPr>
              <w:t>а также рабочую программу воспитания и календарный план воспитательной работы</w:t>
            </w:r>
            <w:r w:rsidRPr="00C54216">
              <w:rPr>
                <w:rFonts w:eastAsia="Times New Roman"/>
                <w:szCs w:val="24"/>
              </w:rPr>
              <w:t>.</w:t>
            </w:r>
            <w:r w:rsidRPr="00C54216">
              <w:rPr>
                <w:szCs w:val="24"/>
              </w:rP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C54216">
              <w:rPr>
                <w:rFonts w:eastAsia="Times New Roman"/>
                <w:szCs w:val="24"/>
              </w:rPr>
              <w:t>ОПОП</w:t>
            </w:r>
            <w:r w:rsidRPr="00C54216">
              <w:t xml:space="preserve"> </w:t>
            </w:r>
            <w:r w:rsidRPr="00C54216">
              <w:rPr>
                <w:rFonts w:eastAsia="Times New Roman"/>
                <w:szCs w:val="24"/>
              </w:rPr>
              <w:t>имеет</w:t>
            </w:r>
            <w:r w:rsidRPr="00C54216">
              <w:t xml:space="preserve"> </w:t>
            </w:r>
            <w:r w:rsidRPr="00C54216">
              <w:rPr>
                <w:rFonts w:eastAsia="Times New Roman"/>
                <w:szCs w:val="24"/>
              </w:rPr>
              <w:t>своей</w:t>
            </w:r>
            <w:r w:rsidRPr="00C54216">
              <w:t xml:space="preserve"> </w:t>
            </w:r>
            <w:r w:rsidRPr="00C54216">
              <w:rPr>
                <w:rFonts w:eastAsia="Times New Roman"/>
                <w:szCs w:val="24"/>
              </w:rPr>
              <w:t>целью</w:t>
            </w:r>
            <w:r w:rsidRPr="00C54216">
              <w:t xml:space="preserve"> </w:t>
            </w:r>
            <w:r w:rsidRPr="00C54216">
              <w:rPr>
                <w:rFonts w:eastAsia="Times New Roman"/>
                <w:szCs w:val="24"/>
              </w:rPr>
              <w:t>развитие</w:t>
            </w:r>
            <w:r w:rsidRPr="00C54216">
              <w:t xml:space="preserve"> </w:t>
            </w:r>
            <w:r w:rsidRPr="00C54216">
              <w:rPr>
                <w:rFonts w:eastAsia="Times New Roman"/>
                <w:szCs w:val="24"/>
              </w:rPr>
              <w:t>у</w:t>
            </w:r>
            <w:r w:rsidRPr="00C54216">
              <w:t xml:space="preserve"> </w:t>
            </w:r>
            <w:r w:rsidRPr="00C54216">
              <w:rPr>
                <w:rFonts w:eastAsia="Times New Roman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личностных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также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универсальных,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стандарта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данному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целью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универсальных,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позволяющих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успешно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решать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типами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которые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ориентирована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программа.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целью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оказание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содействия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личности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присущей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российскому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обществу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системы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ценностей,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развитие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личностных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способствующих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творческой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активности,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общекультурному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росту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мобильности,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целеустремленности,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организованности,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трудолюбия,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ответственности,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самостоятельности,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гражданственности,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толерантности.</w:t>
            </w:r>
            <w:r>
              <w:t xml:space="preserve"> </w:t>
            </w:r>
          </w:p>
          <w:p w:rsidR="00FE4698" w:rsidRDefault="00BB16D2" w:rsidP="00C54216">
            <w:pPr>
              <w:spacing w:after="0" w:line="240" w:lineRule="auto"/>
              <w:ind w:right="30" w:firstLine="756"/>
              <w:jc w:val="both"/>
            </w:pPr>
            <w:r>
              <w:rPr>
                <w:rFonts w:eastAsia="Times New Roman"/>
                <w:color w:val="000000"/>
                <w:szCs w:val="24"/>
              </w:rPr>
              <w:t>ОПОП ВО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в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составе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общей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характеристики,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учебного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плана,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календарного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учебного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графика,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рабочих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программ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дисциплин,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рабочих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программ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практик,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программы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государственной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итоговой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аттестации,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оценочных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средств,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методических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и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иных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материалов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подлежат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размещению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на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официальном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Интернет-сайте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университета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в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разделе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«Сведения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об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образовательной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организации»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подразделе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«Образование»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(согласно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Приказу</w:t>
            </w:r>
            <w:r w:rsidR="0080491A">
              <w:t xml:space="preserve"> </w:t>
            </w:r>
            <w:proofErr w:type="spellStart"/>
            <w:r w:rsidR="0080491A">
              <w:rPr>
                <w:rFonts w:eastAsia="Times New Roman"/>
                <w:color w:val="000000"/>
                <w:szCs w:val="24"/>
              </w:rPr>
              <w:t>Рособрнадзора</w:t>
            </w:r>
            <w:proofErr w:type="spellEnd"/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от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14.08.2020г</w:t>
            </w:r>
            <w:r w:rsidR="008832B1">
              <w:rPr>
                <w:rFonts w:eastAsia="Times New Roman"/>
                <w:color w:val="000000"/>
                <w:szCs w:val="24"/>
              </w:rPr>
              <w:t>.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№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831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«Об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утверждении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Требований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к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структуре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официального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сайта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образовательной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организации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в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информационно-телекоммуникационной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сети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«Интернет»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и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формату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представления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информации).</w:t>
            </w:r>
            <w:r w:rsidR="0080491A">
              <w:t xml:space="preserve"> </w:t>
            </w:r>
          </w:p>
          <w:p w:rsidR="00F774C7" w:rsidRDefault="00F774C7" w:rsidP="00C54216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FE4698" w:rsidRDefault="0080491A" w:rsidP="00FF0C88">
            <w:pPr>
              <w:spacing w:after="0" w:line="240" w:lineRule="auto"/>
              <w:ind w:left="28" w:right="28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1.2.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Нормативные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документы</w:t>
            </w:r>
            <w:r>
              <w:t xml:space="preserve"> </w:t>
            </w:r>
          </w:p>
          <w:p w:rsidR="00FE4698" w:rsidRDefault="00F774C7" w:rsidP="00FF0C88">
            <w:pPr>
              <w:spacing w:after="0" w:line="240" w:lineRule="auto"/>
              <w:ind w:left="28" w:right="28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ОПОП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разработана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в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соответствии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с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требованиями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нормативных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правовых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актов:</w:t>
            </w:r>
            <w:r w:rsidR="0080491A">
              <w:t xml:space="preserve"> </w:t>
            </w:r>
          </w:p>
        </w:tc>
      </w:tr>
      <w:tr w:rsidR="00FE4698" w:rsidTr="004635CB">
        <w:tc>
          <w:tcPr>
            <w:tcW w:w="571" w:type="dxa"/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</w:p>
        </w:tc>
        <w:tc>
          <w:tcPr>
            <w:tcW w:w="935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E4698" w:rsidRPr="001E20E8" w:rsidRDefault="0080491A" w:rsidP="001E20E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" w:right="28" w:firstLine="0"/>
              <w:jc w:val="both"/>
              <w:rPr>
                <w:szCs w:val="24"/>
              </w:rPr>
            </w:pPr>
            <w:r w:rsidRPr="001E20E8">
              <w:rPr>
                <w:rFonts w:eastAsia="Times New Roman"/>
                <w:color w:val="000000"/>
                <w:szCs w:val="24"/>
              </w:rPr>
              <w:t>Федеральный закон Российской Федерации «Об образовании в Российской Федерации»</w:t>
            </w:r>
            <w:r w:rsidR="001E20E8" w:rsidRPr="001E20E8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</w:rPr>
              <w:t>от 29 декабря 2012 г. № 273-ФЗ;</w:t>
            </w:r>
          </w:p>
        </w:tc>
      </w:tr>
      <w:tr w:rsidR="00FE4698" w:rsidTr="004635CB">
        <w:tc>
          <w:tcPr>
            <w:tcW w:w="571" w:type="dxa"/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</w:p>
        </w:tc>
        <w:tc>
          <w:tcPr>
            <w:tcW w:w="935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E4698" w:rsidRPr="001E20E8" w:rsidRDefault="0080491A" w:rsidP="00F774C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" w:right="28" w:firstLine="0"/>
              <w:jc w:val="both"/>
              <w:rPr>
                <w:szCs w:val="24"/>
              </w:rPr>
            </w:pPr>
            <w:r w:rsidRPr="001E20E8">
              <w:rPr>
                <w:rFonts w:eastAsia="Times New Roman"/>
                <w:color w:val="000000"/>
                <w:szCs w:val="24"/>
              </w:rPr>
              <w:t>Федеральный государственный образовательный стандарт высшего образования</w:t>
            </w:r>
            <w:r w:rsidR="001E20E8" w:rsidRPr="001E20E8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</w:rPr>
              <w:t xml:space="preserve">(ФГОС ВО) по направлению подготовки </w:t>
            </w:r>
            <w:r w:rsidR="004E3616" w:rsidRPr="004E3616">
              <w:rPr>
                <w:rFonts w:eastAsia="Times New Roman"/>
                <w:color w:val="FF0000"/>
                <w:szCs w:val="24"/>
              </w:rPr>
              <w:t>ХХ.ХХ.ХХ</w:t>
            </w:r>
            <w:r w:rsidR="004E3616" w:rsidRPr="004E3616">
              <w:rPr>
                <w:color w:val="FF0000"/>
                <w:szCs w:val="24"/>
              </w:rPr>
              <w:t xml:space="preserve"> </w:t>
            </w:r>
            <w:r w:rsidR="004E3616" w:rsidRPr="004E3616">
              <w:rPr>
                <w:rFonts w:eastAsia="Times New Roman"/>
                <w:color w:val="FF0000"/>
                <w:szCs w:val="24"/>
              </w:rPr>
              <w:t>Наименование</w:t>
            </w:r>
            <w:r w:rsidRPr="001E20E8">
              <w:rPr>
                <w:rFonts w:eastAsia="Times New Roman"/>
                <w:color w:val="000000"/>
                <w:szCs w:val="24"/>
              </w:rPr>
              <w:t>, утвержденный</w:t>
            </w:r>
            <w:r w:rsidR="001E20E8" w:rsidRPr="001E20E8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</w:rPr>
              <w:t xml:space="preserve">приказом Министерства науки </w:t>
            </w:r>
            <w:r w:rsidR="00F774C7">
              <w:rPr>
                <w:rFonts w:eastAsia="Times New Roman"/>
                <w:color w:val="000000"/>
                <w:szCs w:val="24"/>
              </w:rPr>
              <w:t xml:space="preserve">и высшего образования </w:t>
            </w:r>
            <w:r w:rsidRPr="001E20E8">
              <w:rPr>
                <w:rFonts w:eastAsia="Times New Roman"/>
                <w:color w:val="000000"/>
                <w:szCs w:val="24"/>
              </w:rPr>
              <w:t xml:space="preserve">Российской Федерации от </w:t>
            </w:r>
            <w:r w:rsidR="004E3616">
              <w:rPr>
                <w:rFonts w:eastAsia="Times New Roman"/>
                <w:color w:val="000000"/>
                <w:szCs w:val="24"/>
              </w:rPr>
              <w:t>____</w:t>
            </w:r>
            <w:r w:rsidRPr="001E20E8">
              <w:rPr>
                <w:rFonts w:eastAsia="Times New Roman"/>
                <w:color w:val="000000"/>
                <w:szCs w:val="24"/>
              </w:rPr>
              <w:t xml:space="preserve"> года № </w:t>
            </w:r>
            <w:r w:rsidR="004E3616">
              <w:rPr>
                <w:rFonts w:eastAsia="Times New Roman"/>
                <w:color w:val="000000"/>
                <w:szCs w:val="24"/>
              </w:rPr>
              <w:t>___</w:t>
            </w:r>
            <w:r w:rsidRPr="001E20E8">
              <w:rPr>
                <w:rFonts w:eastAsia="Times New Roman"/>
                <w:color w:val="000000"/>
                <w:szCs w:val="24"/>
              </w:rPr>
              <w:t>;</w:t>
            </w:r>
          </w:p>
        </w:tc>
      </w:tr>
      <w:tr w:rsidR="00FE4698" w:rsidTr="004635CB">
        <w:tc>
          <w:tcPr>
            <w:tcW w:w="571" w:type="dxa"/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jc w:val="both"/>
              <w:rPr>
                <w:szCs w:val="24"/>
              </w:rPr>
            </w:pPr>
          </w:p>
        </w:tc>
        <w:tc>
          <w:tcPr>
            <w:tcW w:w="935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F0C88" w:rsidRPr="001E20E8" w:rsidRDefault="0080491A" w:rsidP="00FF0C8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" w:right="28" w:firstLine="0"/>
              <w:jc w:val="both"/>
              <w:rPr>
                <w:rFonts w:eastAsia="Times New Roman"/>
                <w:color w:val="000000"/>
                <w:szCs w:val="24"/>
              </w:rPr>
            </w:pPr>
            <w:r w:rsidRPr="001E20E8">
              <w:rPr>
                <w:rFonts w:eastAsia="Times New Roman"/>
                <w:color w:val="000000"/>
                <w:szCs w:val="24"/>
              </w:rPr>
              <w:t>Порядок организации и осуществления образовательной деятельности по</w:t>
            </w:r>
            <w:r w:rsidR="001E20E8" w:rsidRPr="001E20E8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</w:rPr>
              <w:t xml:space="preserve">образовательным программам высшего образования – программам </w:t>
            </w:r>
            <w:proofErr w:type="spellStart"/>
            <w:r w:rsidRPr="001E20E8">
              <w:rPr>
                <w:rFonts w:eastAsia="Times New Roman"/>
                <w:color w:val="000000"/>
                <w:szCs w:val="24"/>
              </w:rPr>
              <w:t>бакалавриата</w:t>
            </w:r>
            <w:proofErr w:type="spellEnd"/>
            <w:r w:rsidRPr="001E20E8">
              <w:rPr>
                <w:rFonts w:eastAsia="Times New Roman"/>
                <w:color w:val="000000"/>
                <w:szCs w:val="24"/>
              </w:rPr>
              <w:t>,</w:t>
            </w:r>
            <w:r w:rsidR="001E20E8" w:rsidRPr="001E20E8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</w:rPr>
              <w:t xml:space="preserve">программам </w:t>
            </w:r>
            <w:proofErr w:type="spellStart"/>
            <w:r w:rsidRPr="001E20E8">
              <w:rPr>
                <w:rFonts w:eastAsia="Times New Roman"/>
                <w:color w:val="000000"/>
                <w:szCs w:val="24"/>
              </w:rPr>
              <w:t>специалитета</w:t>
            </w:r>
            <w:proofErr w:type="spellEnd"/>
            <w:r w:rsidRPr="001E20E8">
              <w:rPr>
                <w:rFonts w:eastAsia="Times New Roman"/>
                <w:color w:val="000000"/>
                <w:szCs w:val="24"/>
              </w:rPr>
              <w:t>, программам магистратуры, утвержденный приказом</w:t>
            </w:r>
            <w:r w:rsidR="001E20E8" w:rsidRPr="001E20E8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1E20E8">
              <w:rPr>
                <w:rFonts w:eastAsia="Times New Roman"/>
                <w:color w:val="000000"/>
                <w:szCs w:val="24"/>
              </w:rPr>
              <w:lastRenderedPageBreak/>
              <w:t>Минобрнауки</w:t>
            </w:r>
            <w:proofErr w:type="spellEnd"/>
            <w:r w:rsidRPr="001E20E8">
              <w:rPr>
                <w:rFonts w:eastAsia="Times New Roman"/>
                <w:color w:val="000000"/>
                <w:szCs w:val="24"/>
              </w:rPr>
              <w:t xml:space="preserve"> России от 6 апреля 2021 года № 245 (далее – Порядок организации</w:t>
            </w:r>
            <w:r w:rsidR="001E20E8" w:rsidRPr="001E20E8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1E20E8">
              <w:rPr>
                <w:rFonts w:eastAsia="Times New Roman"/>
                <w:color w:val="000000"/>
                <w:szCs w:val="24"/>
              </w:rPr>
              <w:t>образовательной деятельности);</w:t>
            </w:r>
          </w:p>
          <w:p w:rsidR="00FF0C88" w:rsidRPr="001E20E8" w:rsidRDefault="00FF0C88" w:rsidP="00FF0C8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" w:right="28" w:firstLine="0"/>
              <w:jc w:val="both"/>
              <w:rPr>
                <w:szCs w:val="24"/>
              </w:rPr>
            </w:pPr>
            <w:r w:rsidRPr="001E20E8">
              <w:rPr>
                <w:szCs w:val="24"/>
              </w:rPr>
              <w:t xml:space="preserve">приказ </w:t>
            </w:r>
            <w:proofErr w:type="spellStart"/>
            <w:r w:rsidRPr="001E20E8">
              <w:rPr>
                <w:szCs w:val="24"/>
              </w:rPr>
              <w:t>Минобрнауки</w:t>
            </w:r>
            <w:proofErr w:type="spellEnd"/>
            <w:r w:rsidRPr="001E20E8">
              <w:rPr>
                <w:szCs w:val="24"/>
              </w:rPr>
              <w:t xml:space="preserve"> России от 05 августа 2020 года № 885, Министерства просвещения Российской Федерации от 05 августа 2020 года № 390 «О практической подготовке обучающихся»;</w:t>
            </w:r>
          </w:p>
          <w:p w:rsidR="00FF0C88" w:rsidRPr="001E20E8" w:rsidRDefault="00FF0C88" w:rsidP="00FF0C8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" w:right="28" w:firstLine="0"/>
              <w:jc w:val="both"/>
              <w:rPr>
                <w:szCs w:val="24"/>
              </w:rPr>
            </w:pPr>
            <w:r w:rsidRPr="001E20E8">
              <w:rPr>
                <w:szCs w:val="24"/>
              </w:rPr>
              <w:t xml:space="preserve">приказ </w:t>
            </w:r>
            <w:proofErr w:type="spellStart"/>
            <w:r w:rsidRPr="001E20E8">
              <w:rPr>
                <w:szCs w:val="24"/>
              </w:rPr>
              <w:t>Минобрнауки</w:t>
            </w:r>
            <w:proofErr w:type="spellEnd"/>
            <w:r w:rsidRPr="001E20E8">
              <w:rPr>
                <w:szCs w:val="24"/>
              </w:rPr>
              <w:t xml:space="preserve"> России от 29 июня 2015 года № 636 «Об утверждении Порядка проведения государственной итоговой аттестации по образовательным </w:t>
            </w:r>
            <w:r w:rsidR="00F774C7">
              <w:rPr>
                <w:szCs w:val="24"/>
              </w:rPr>
              <w:t>программам высшего образования –</w:t>
            </w:r>
            <w:r w:rsidRPr="001E20E8">
              <w:rPr>
                <w:szCs w:val="24"/>
              </w:rPr>
              <w:t xml:space="preserve"> программам </w:t>
            </w:r>
            <w:proofErr w:type="spellStart"/>
            <w:r w:rsidRPr="001E20E8">
              <w:rPr>
                <w:szCs w:val="24"/>
              </w:rPr>
              <w:t>бакалавриата</w:t>
            </w:r>
            <w:proofErr w:type="spellEnd"/>
            <w:r w:rsidRPr="001E20E8">
              <w:rPr>
                <w:szCs w:val="24"/>
              </w:rPr>
              <w:t xml:space="preserve">, программам </w:t>
            </w:r>
            <w:proofErr w:type="spellStart"/>
            <w:r w:rsidRPr="001E20E8">
              <w:rPr>
                <w:szCs w:val="24"/>
              </w:rPr>
              <w:t>специалитета</w:t>
            </w:r>
            <w:proofErr w:type="spellEnd"/>
            <w:r w:rsidRPr="001E20E8">
              <w:rPr>
                <w:szCs w:val="24"/>
              </w:rPr>
              <w:t xml:space="preserve"> и программам магистратуры»;</w:t>
            </w:r>
          </w:p>
        </w:tc>
      </w:tr>
      <w:tr w:rsidR="00FE4698" w:rsidTr="004635CB">
        <w:tc>
          <w:tcPr>
            <w:tcW w:w="571" w:type="dxa"/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FF0C88">
            <w:pPr>
              <w:spacing w:after="0" w:line="240" w:lineRule="auto"/>
              <w:ind w:right="30"/>
              <w:jc w:val="both"/>
              <w:rPr>
                <w:szCs w:val="24"/>
              </w:rPr>
            </w:pPr>
          </w:p>
        </w:tc>
        <w:tc>
          <w:tcPr>
            <w:tcW w:w="935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E4698" w:rsidRPr="001E20E8" w:rsidRDefault="0080491A" w:rsidP="008832B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" w:right="28" w:firstLine="0"/>
              <w:jc w:val="both"/>
              <w:rPr>
                <w:szCs w:val="24"/>
              </w:rPr>
            </w:pPr>
            <w:r w:rsidRPr="001E20E8">
              <w:rPr>
                <w:rFonts w:eastAsia="Times New Roman"/>
                <w:color w:val="000000"/>
                <w:szCs w:val="24"/>
              </w:rPr>
              <w:t xml:space="preserve">Устав ФГАОУ ВО </w:t>
            </w:r>
            <w:r w:rsidR="008832B1">
              <w:rPr>
                <w:rFonts w:eastAsia="Times New Roman"/>
                <w:color w:val="000000"/>
                <w:szCs w:val="24"/>
              </w:rPr>
              <w:t>«</w:t>
            </w:r>
            <w:r w:rsidRPr="001E20E8">
              <w:rPr>
                <w:rFonts w:eastAsia="Times New Roman"/>
                <w:color w:val="000000"/>
                <w:szCs w:val="24"/>
              </w:rPr>
              <w:t>Волгоградский государственный университет</w:t>
            </w:r>
            <w:r w:rsidR="008832B1">
              <w:rPr>
                <w:rFonts w:eastAsia="Times New Roman"/>
                <w:color w:val="000000"/>
                <w:szCs w:val="24"/>
              </w:rPr>
              <w:t>»</w:t>
            </w:r>
            <w:r w:rsidR="008832B1" w:rsidRPr="008832B1">
              <w:rPr>
                <w:rFonts w:eastAsia="Times New Roman"/>
                <w:color w:val="000000"/>
                <w:szCs w:val="24"/>
              </w:rPr>
              <w:t>;</w:t>
            </w:r>
          </w:p>
        </w:tc>
      </w:tr>
      <w:tr w:rsidR="00FE4698" w:rsidTr="004635CB">
        <w:tc>
          <w:tcPr>
            <w:tcW w:w="571" w:type="dxa"/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FF0C88">
            <w:pPr>
              <w:spacing w:after="0" w:line="240" w:lineRule="auto"/>
              <w:ind w:right="30"/>
              <w:jc w:val="both"/>
              <w:rPr>
                <w:szCs w:val="24"/>
              </w:rPr>
            </w:pPr>
          </w:p>
        </w:tc>
        <w:tc>
          <w:tcPr>
            <w:tcW w:w="935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E4698" w:rsidRPr="00F774C7" w:rsidRDefault="00F774C7" w:rsidP="00C649B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" w:right="28" w:firstLine="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</w:t>
            </w:r>
            <w:r w:rsidR="0080491A" w:rsidRPr="001E20E8">
              <w:rPr>
                <w:rFonts w:eastAsia="Times New Roman"/>
                <w:color w:val="000000"/>
                <w:szCs w:val="24"/>
              </w:rPr>
              <w:t xml:space="preserve">ные нормативные правовые акты, регламентирующие </w:t>
            </w:r>
            <w:r w:rsidR="00C649B0">
              <w:rPr>
                <w:rFonts w:eastAsia="Times New Roman"/>
                <w:color w:val="000000"/>
                <w:szCs w:val="24"/>
              </w:rPr>
              <w:t>вопросы</w:t>
            </w:r>
            <w:r w:rsidR="0080491A" w:rsidRPr="001E20E8">
              <w:rPr>
                <w:rFonts w:eastAsia="Times New Roman"/>
                <w:color w:val="000000"/>
                <w:szCs w:val="24"/>
              </w:rPr>
              <w:t xml:space="preserve"> в</w:t>
            </w:r>
            <w:r w:rsidR="00C649B0">
              <w:rPr>
                <w:rFonts w:eastAsia="Times New Roman"/>
                <w:color w:val="000000"/>
                <w:szCs w:val="24"/>
              </w:rPr>
              <w:t xml:space="preserve"> </w:t>
            </w:r>
            <w:r w:rsidR="0080491A" w:rsidRPr="001E20E8">
              <w:rPr>
                <w:rFonts w:eastAsia="Times New Roman"/>
                <w:color w:val="000000"/>
                <w:szCs w:val="24"/>
              </w:rPr>
              <w:t>сфере образования.</w:t>
            </w:r>
          </w:p>
          <w:p w:rsidR="00F774C7" w:rsidRPr="001E20E8" w:rsidRDefault="00F774C7" w:rsidP="00F774C7">
            <w:pPr>
              <w:pStyle w:val="a7"/>
              <w:spacing w:after="0" w:line="240" w:lineRule="auto"/>
              <w:ind w:left="28" w:right="28"/>
              <w:jc w:val="both"/>
              <w:rPr>
                <w:szCs w:val="24"/>
              </w:rPr>
            </w:pP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Принятые</w:t>
            </w:r>
            <w:r>
              <w:t xml:space="preserve"> </w:t>
            </w:r>
            <w:r>
              <w:rPr>
                <w:rFonts w:eastAsia="Times New Roman"/>
                <w:b/>
                <w:i/>
                <w:color w:val="000000"/>
                <w:szCs w:val="24"/>
              </w:rPr>
              <w:t>сокращения:</w:t>
            </w:r>
            <w:r>
              <w:t xml:space="preserve"> 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ВКР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квалификационная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работа;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образование;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ГИА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итоговая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з.е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.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зачетная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единица;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ОВЗ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ограниченные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здоровья;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общепрофессиональная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ОПОП,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РПД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рабочая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дисциплины;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РПП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рабочая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универсальная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ЭИОС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информационно-образовательная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среда;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ФГОС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стандарт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ФОС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фонд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F774C7" w:rsidRDefault="0080491A" w:rsidP="0080491A">
            <w:pPr>
              <w:spacing w:after="0" w:line="240" w:lineRule="auto"/>
              <w:ind w:right="3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2.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ВЫПУСКНИКОВ</w:t>
            </w:r>
          </w:p>
          <w:p w:rsidR="00FE4698" w:rsidRDefault="0080491A" w:rsidP="0080491A">
            <w:pPr>
              <w:spacing w:after="0" w:line="240" w:lineRule="auto"/>
              <w:ind w:right="30"/>
              <w:jc w:val="center"/>
              <w:rPr>
                <w:szCs w:val="24"/>
              </w:rPr>
            </w:pPr>
            <w:r>
              <w:t xml:space="preserve"> </w:t>
            </w: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2.1.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Цель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</w:t>
            </w:r>
            <w:r>
              <w:t xml:space="preserve"> </w:t>
            </w:r>
          </w:p>
          <w:p w:rsidR="00FE4698" w:rsidRPr="007321EE" w:rsidRDefault="00044A54" w:rsidP="00044A54">
            <w:pPr>
              <w:spacing w:after="0" w:line="240" w:lineRule="auto"/>
              <w:ind w:firstLine="709"/>
              <w:jc w:val="both"/>
              <w:rPr>
                <w:i/>
                <w:color w:val="C00000"/>
                <w:sz w:val="26"/>
                <w:szCs w:val="26"/>
              </w:rPr>
            </w:pPr>
            <w:r w:rsidRPr="007321EE">
              <w:rPr>
                <w:i/>
                <w:color w:val="C00000"/>
                <w:sz w:val="26"/>
                <w:szCs w:val="26"/>
              </w:rPr>
              <w:t>(Формулировка целей дается с учетом специфики конкретной ОПОП ВО, требований ФГОС ВО, характеристики групп обучающихся, особенностей научной школы вуза и потребностей регионального рынка труда).</w:t>
            </w:r>
          </w:p>
          <w:p w:rsidR="00FE4698" w:rsidRDefault="00044A54" w:rsidP="00044A54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044A54">
              <w:rPr>
                <w:rFonts w:eastAsia="Times New Roman"/>
                <w:color w:val="000000"/>
                <w:szCs w:val="24"/>
              </w:rPr>
              <w:t>Целью о</w:t>
            </w:r>
            <w:r w:rsidR="0080491A" w:rsidRPr="00044A54">
              <w:rPr>
                <w:rFonts w:eastAsia="Times New Roman"/>
                <w:color w:val="000000"/>
                <w:szCs w:val="24"/>
              </w:rPr>
              <w:t>сновн</w:t>
            </w:r>
            <w:r w:rsidRPr="00044A54">
              <w:rPr>
                <w:rFonts w:eastAsia="Times New Roman"/>
                <w:color w:val="000000"/>
                <w:szCs w:val="24"/>
              </w:rPr>
              <w:t>ой</w:t>
            </w:r>
            <w:r w:rsidR="0080491A" w:rsidRPr="00044A54">
              <w:rPr>
                <w:szCs w:val="24"/>
              </w:rPr>
              <w:t xml:space="preserve"> </w:t>
            </w:r>
            <w:r w:rsidR="0080491A" w:rsidRPr="00044A54">
              <w:rPr>
                <w:rFonts w:eastAsia="Times New Roman"/>
                <w:color w:val="000000"/>
                <w:szCs w:val="24"/>
              </w:rPr>
              <w:t>профессиональн</w:t>
            </w:r>
            <w:r w:rsidRPr="00044A54">
              <w:rPr>
                <w:rFonts w:eastAsia="Times New Roman"/>
                <w:color w:val="000000"/>
                <w:szCs w:val="24"/>
              </w:rPr>
              <w:t>ой</w:t>
            </w:r>
            <w:r w:rsidR="0080491A" w:rsidRPr="00044A54">
              <w:rPr>
                <w:szCs w:val="24"/>
              </w:rPr>
              <w:t xml:space="preserve"> </w:t>
            </w:r>
            <w:r w:rsidR="0080491A" w:rsidRPr="00044A54">
              <w:rPr>
                <w:rFonts w:eastAsia="Times New Roman"/>
                <w:color w:val="000000"/>
                <w:szCs w:val="24"/>
              </w:rPr>
              <w:t>образовательн</w:t>
            </w:r>
            <w:r w:rsidRPr="00044A54">
              <w:rPr>
                <w:rFonts w:eastAsia="Times New Roman"/>
                <w:color w:val="000000"/>
                <w:szCs w:val="24"/>
              </w:rPr>
              <w:t>ой</w:t>
            </w:r>
            <w:r w:rsidR="0080491A" w:rsidRPr="00044A54">
              <w:rPr>
                <w:szCs w:val="24"/>
              </w:rPr>
              <w:t xml:space="preserve"> </w:t>
            </w:r>
            <w:r w:rsidR="0080491A" w:rsidRPr="00044A54">
              <w:rPr>
                <w:rFonts w:eastAsia="Times New Roman"/>
                <w:color w:val="000000"/>
                <w:szCs w:val="24"/>
              </w:rPr>
              <w:t>программ</w:t>
            </w:r>
            <w:r w:rsidRPr="00044A54">
              <w:rPr>
                <w:rFonts w:eastAsia="Times New Roman"/>
                <w:color w:val="000000"/>
                <w:szCs w:val="24"/>
              </w:rPr>
              <w:t>ы</w:t>
            </w:r>
            <w:r w:rsidR="0080491A" w:rsidRPr="00044A54"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highlight w:val="yellow"/>
              </w:rPr>
              <w:t>н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аправленность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(профиль)</w:t>
            </w:r>
            <w:r w:rsidR="00F774C7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highlight w:val="yellow"/>
              </w:rPr>
              <w:t>/</w:t>
            </w:r>
            <w:r w:rsidR="00F774C7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highlight w:val="yellow"/>
              </w:rPr>
              <w:t>специализация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«</w:t>
            </w:r>
            <w:r w:rsidRPr="001E20E8">
              <w:rPr>
                <w:rFonts w:eastAsia="Times New Roman"/>
                <w:color w:val="000000"/>
                <w:szCs w:val="24"/>
                <w:highlight w:val="yellow"/>
              </w:rPr>
              <w:t>_</w:t>
            </w:r>
            <w:r w:rsidR="00F774C7">
              <w:rPr>
                <w:rFonts w:eastAsia="Times New Roman"/>
                <w:color w:val="000000"/>
                <w:szCs w:val="24"/>
                <w:highlight w:val="yellow"/>
              </w:rPr>
              <w:t>______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»</w:t>
            </w:r>
            <w:r>
              <w:t xml:space="preserve"> </w:t>
            </w:r>
            <w:r w:rsidR="0080491A" w:rsidRPr="00044A54">
              <w:rPr>
                <w:rFonts w:eastAsia="Times New Roman"/>
                <w:color w:val="000000"/>
                <w:szCs w:val="24"/>
              </w:rPr>
              <w:t>по</w:t>
            </w:r>
            <w:r w:rsidR="0080491A" w:rsidRPr="00044A54">
              <w:rPr>
                <w:szCs w:val="24"/>
              </w:rPr>
              <w:t xml:space="preserve"> </w:t>
            </w:r>
            <w:r w:rsidR="0080491A" w:rsidRPr="00044A54">
              <w:rPr>
                <w:rFonts w:eastAsia="Times New Roman"/>
                <w:color w:val="000000"/>
                <w:szCs w:val="24"/>
              </w:rPr>
              <w:t>направлению</w:t>
            </w:r>
            <w:r w:rsidR="0080491A" w:rsidRPr="00044A54">
              <w:rPr>
                <w:szCs w:val="24"/>
              </w:rPr>
              <w:t xml:space="preserve"> </w:t>
            </w:r>
            <w:r w:rsidR="0080491A" w:rsidRPr="00044A54">
              <w:rPr>
                <w:rFonts w:eastAsia="Times New Roman"/>
                <w:color w:val="000000"/>
                <w:szCs w:val="24"/>
              </w:rPr>
              <w:t>подготовки</w:t>
            </w:r>
            <w:r w:rsidR="00F774C7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44A54">
              <w:rPr>
                <w:rFonts w:eastAsia="Times New Roman"/>
                <w:color w:val="000000"/>
                <w:szCs w:val="24"/>
              </w:rPr>
              <w:t>/</w:t>
            </w:r>
            <w:r w:rsidR="00F774C7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44A54">
              <w:rPr>
                <w:rFonts w:eastAsia="Times New Roman"/>
                <w:color w:val="000000"/>
                <w:szCs w:val="24"/>
              </w:rPr>
              <w:t>специальности</w:t>
            </w:r>
            <w:r w:rsidR="0080491A" w:rsidRPr="00044A54">
              <w:rPr>
                <w:szCs w:val="24"/>
              </w:rPr>
              <w:t xml:space="preserve"> </w:t>
            </w:r>
            <w:r w:rsidR="004E3616" w:rsidRPr="00044A54">
              <w:rPr>
                <w:rFonts w:eastAsia="Times New Roman"/>
                <w:color w:val="FF0000"/>
                <w:szCs w:val="24"/>
              </w:rPr>
              <w:t>ХХ.ХХ.ХХ</w:t>
            </w:r>
            <w:r w:rsidR="004E3616" w:rsidRPr="00044A54">
              <w:rPr>
                <w:color w:val="FF0000"/>
                <w:szCs w:val="24"/>
              </w:rPr>
              <w:t xml:space="preserve"> </w:t>
            </w:r>
            <w:r w:rsidR="004E3616" w:rsidRPr="00044A54">
              <w:rPr>
                <w:rFonts w:eastAsia="Times New Roman"/>
                <w:color w:val="FF0000"/>
                <w:szCs w:val="24"/>
              </w:rPr>
              <w:t>Наименование</w:t>
            </w:r>
            <w:r w:rsidR="004E3616" w:rsidRPr="00044A54">
              <w:rPr>
                <w:rFonts w:eastAsia="Times New Roman"/>
                <w:color w:val="000000"/>
                <w:szCs w:val="24"/>
              </w:rPr>
              <w:t xml:space="preserve"> </w:t>
            </w:r>
            <w:r w:rsidR="0080491A" w:rsidRPr="00044A54">
              <w:rPr>
                <w:rFonts w:eastAsia="Times New Roman"/>
                <w:i/>
                <w:color w:val="FF0000"/>
                <w:szCs w:val="24"/>
              </w:rPr>
              <w:t>(уровень</w:t>
            </w:r>
            <w:r w:rsidR="0080491A" w:rsidRPr="00044A54">
              <w:rPr>
                <w:i/>
                <w:color w:val="FF0000"/>
                <w:szCs w:val="24"/>
              </w:rPr>
              <w:t xml:space="preserve"> </w:t>
            </w:r>
            <w:proofErr w:type="spellStart"/>
            <w:r w:rsidR="0080491A" w:rsidRPr="00044A54">
              <w:rPr>
                <w:rFonts w:eastAsia="Times New Roman"/>
                <w:i/>
                <w:color w:val="FF0000"/>
                <w:szCs w:val="24"/>
              </w:rPr>
              <w:t>бакалавриата</w:t>
            </w:r>
            <w:proofErr w:type="spellEnd"/>
            <w:r w:rsidR="00F774C7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4E3616" w:rsidRPr="00044A54">
              <w:rPr>
                <w:rFonts w:eastAsia="Times New Roman"/>
                <w:i/>
                <w:color w:val="FF0000"/>
                <w:szCs w:val="24"/>
              </w:rPr>
              <w:t xml:space="preserve">/ </w:t>
            </w:r>
            <w:proofErr w:type="spellStart"/>
            <w:r w:rsidR="004E3616" w:rsidRPr="00044A54">
              <w:rPr>
                <w:rFonts w:eastAsia="Times New Roman"/>
                <w:i/>
                <w:color w:val="FF0000"/>
                <w:szCs w:val="24"/>
              </w:rPr>
              <w:t>специалитета</w:t>
            </w:r>
            <w:proofErr w:type="spellEnd"/>
            <w:r w:rsidR="00F774C7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4E3616" w:rsidRPr="00044A54">
              <w:rPr>
                <w:rFonts w:eastAsia="Times New Roman"/>
                <w:i/>
                <w:color w:val="FF0000"/>
                <w:szCs w:val="24"/>
              </w:rPr>
              <w:t>/магистратуры</w:t>
            </w:r>
            <w:r>
              <w:rPr>
                <w:rFonts w:eastAsia="Times New Roman"/>
                <w:i/>
                <w:color w:val="FF0000"/>
                <w:szCs w:val="24"/>
              </w:rPr>
              <w:t xml:space="preserve">) </w:t>
            </w:r>
            <w:r w:rsidRPr="00044A54">
              <w:rPr>
                <w:rFonts w:eastAsia="Times New Roman"/>
                <w:color w:val="000000"/>
                <w:szCs w:val="24"/>
              </w:rPr>
              <w:t>является</w:t>
            </w:r>
            <w:r w:rsidR="0080491A" w:rsidRPr="00044A54">
              <w:rPr>
                <w:szCs w:val="24"/>
              </w:rPr>
              <w:t xml:space="preserve"> </w:t>
            </w:r>
            <w:r w:rsidRPr="00044A54">
              <w:rPr>
                <w:szCs w:val="24"/>
              </w:rPr>
              <w:t xml:space="preserve">развитие у обучающихся целеустремленности, организованности, гражданственности, </w:t>
            </w:r>
            <w:proofErr w:type="spellStart"/>
            <w:r w:rsidRPr="00044A54">
              <w:rPr>
                <w:szCs w:val="24"/>
              </w:rPr>
              <w:t>коммуникативности</w:t>
            </w:r>
            <w:proofErr w:type="spellEnd"/>
            <w:r w:rsidRPr="00044A54">
              <w:rPr>
                <w:szCs w:val="24"/>
              </w:rPr>
              <w:t>, толерантности, повышение их общей культуры, знающих основы фундаментальных теоретических дисциплин</w:t>
            </w:r>
            <w:r w:rsidR="0080491A" w:rsidRPr="00044A54">
              <w:rPr>
                <w:rFonts w:eastAsia="Times New Roman"/>
                <w:color w:val="000000"/>
                <w:szCs w:val="24"/>
              </w:rPr>
              <w:t>,</w:t>
            </w:r>
            <w:r w:rsidR="0080491A" w:rsidRPr="00044A54">
              <w:rPr>
                <w:szCs w:val="24"/>
              </w:rPr>
              <w:t xml:space="preserve"> </w:t>
            </w:r>
            <w:r w:rsidR="0080491A" w:rsidRPr="00044A54">
              <w:rPr>
                <w:rFonts w:eastAsia="Times New Roman"/>
                <w:color w:val="000000"/>
                <w:szCs w:val="24"/>
              </w:rPr>
              <w:t>а</w:t>
            </w:r>
            <w:r w:rsidR="0080491A" w:rsidRPr="00044A54">
              <w:rPr>
                <w:szCs w:val="24"/>
              </w:rPr>
              <w:t xml:space="preserve"> </w:t>
            </w:r>
            <w:r w:rsidR="0080491A" w:rsidRPr="00044A54">
              <w:rPr>
                <w:rFonts w:eastAsia="Times New Roman"/>
                <w:color w:val="000000"/>
                <w:szCs w:val="24"/>
              </w:rPr>
              <w:t>также</w:t>
            </w:r>
            <w:r w:rsidR="0080491A" w:rsidRPr="00044A54">
              <w:rPr>
                <w:szCs w:val="24"/>
              </w:rPr>
              <w:t xml:space="preserve"> </w:t>
            </w:r>
            <w:r w:rsidR="0080491A" w:rsidRPr="00044A54">
              <w:rPr>
                <w:rFonts w:eastAsia="Times New Roman"/>
                <w:color w:val="000000"/>
                <w:szCs w:val="24"/>
              </w:rPr>
              <w:t>формирование</w:t>
            </w:r>
            <w:r w:rsidR="0080491A" w:rsidRPr="00044A54">
              <w:rPr>
                <w:szCs w:val="24"/>
              </w:rPr>
              <w:t xml:space="preserve"> </w:t>
            </w:r>
            <w:r w:rsidR="0080491A" w:rsidRPr="00044A54">
              <w:rPr>
                <w:rFonts w:eastAsia="Times New Roman"/>
                <w:color w:val="000000"/>
                <w:szCs w:val="24"/>
              </w:rPr>
              <w:t>универсальных</w:t>
            </w:r>
            <w:r w:rsidR="0080491A">
              <w:rPr>
                <w:rFonts w:eastAsia="Times New Roman"/>
                <w:color w:val="000000"/>
                <w:szCs w:val="24"/>
              </w:rPr>
              <w:t>,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общепрофессиональных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и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профессиональных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компетенций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в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соответствии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с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требованиями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ФГОС</w:t>
            </w:r>
            <w:r w:rsidR="0080491A"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ВО.</w:t>
            </w:r>
            <w:r w:rsidR="0080491A"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целью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 w:rsidR="00044A54">
              <w:rPr>
                <w:rFonts w:eastAsia="Times New Roman"/>
                <w:color w:val="000000"/>
                <w:szCs w:val="24"/>
              </w:rPr>
              <w:t xml:space="preserve"> </w:t>
            </w:r>
            <w:r w:rsidR="00044A54">
              <w:rPr>
                <w:rFonts w:eastAsia="Times New Roman"/>
                <w:color w:val="000000"/>
                <w:szCs w:val="24"/>
                <w:highlight w:val="yellow"/>
              </w:rPr>
              <w:t>н</w:t>
            </w:r>
            <w:r w:rsidR="00044A54" w:rsidRPr="004A47A8">
              <w:rPr>
                <w:rFonts w:eastAsia="Times New Roman"/>
                <w:color w:val="000000"/>
                <w:szCs w:val="24"/>
                <w:highlight w:val="yellow"/>
              </w:rPr>
              <w:t>аправленность</w:t>
            </w:r>
            <w:r w:rsidR="00044A54" w:rsidRPr="004A47A8">
              <w:rPr>
                <w:highlight w:val="yellow"/>
              </w:rPr>
              <w:t xml:space="preserve"> </w:t>
            </w:r>
            <w:r w:rsidR="00044A54" w:rsidRPr="004A47A8">
              <w:rPr>
                <w:rFonts w:eastAsia="Times New Roman"/>
                <w:color w:val="000000"/>
                <w:szCs w:val="24"/>
                <w:highlight w:val="yellow"/>
              </w:rPr>
              <w:t>(профиль)</w:t>
            </w:r>
            <w:r w:rsidR="005F5AB6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 w:rsidR="00044A54">
              <w:rPr>
                <w:rFonts w:eastAsia="Times New Roman"/>
                <w:color w:val="000000"/>
                <w:szCs w:val="24"/>
                <w:highlight w:val="yellow"/>
              </w:rPr>
              <w:t>/</w:t>
            </w:r>
            <w:r w:rsidR="005F5AB6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 w:rsidR="00044A54">
              <w:rPr>
                <w:rFonts w:eastAsia="Times New Roman"/>
                <w:color w:val="000000"/>
                <w:szCs w:val="24"/>
                <w:highlight w:val="yellow"/>
              </w:rPr>
              <w:t>специализация</w:t>
            </w:r>
            <w:r w:rsidR="00044A54" w:rsidRPr="004A47A8">
              <w:rPr>
                <w:highlight w:val="yellow"/>
              </w:rPr>
              <w:t xml:space="preserve"> </w:t>
            </w:r>
            <w:r w:rsidR="00044A54" w:rsidRPr="004A47A8">
              <w:rPr>
                <w:rFonts w:eastAsia="Times New Roman"/>
                <w:color w:val="000000"/>
                <w:szCs w:val="24"/>
                <w:highlight w:val="yellow"/>
              </w:rPr>
              <w:t>«</w:t>
            </w:r>
            <w:r w:rsidR="00044A54" w:rsidRPr="001E20E8">
              <w:rPr>
                <w:rFonts w:eastAsia="Times New Roman"/>
                <w:color w:val="000000"/>
                <w:szCs w:val="24"/>
                <w:highlight w:val="yellow"/>
              </w:rPr>
              <w:t>_</w:t>
            </w:r>
            <w:r w:rsidR="005F5AB6">
              <w:rPr>
                <w:rFonts w:eastAsia="Times New Roman"/>
                <w:color w:val="000000"/>
                <w:szCs w:val="24"/>
                <w:highlight w:val="yellow"/>
              </w:rPr>
              <w:t>_____</w:t>
            </w:r>
            <w:r w:rsidR="00044A54" w:rsidRPr="004A47A8">
              <w:rPr>
                <w:rFonts w:eastAsia="Times New Roman"/>
                <w:color w:val="000000"/>
                <w:szCs w:val="24"/>
                <w:highlight w:val="yellow"/>
              </w:rPr>
              <w:t>»</w:t>
            </w:r>
            <w:r w:rsidR="00044A54"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4E3616" w:rsidRPr="004E3616">
              <w:rPr>
                <w:rFonts w:eastAsia="Times New Roman"/>
                <w:color w:val="FF0000"/>
                <w:szCs w:val="24"/>
              </w:rPr>
              <w:t>ХХ.ХХ.ХХ</w:t>
            </w:r>
            <w:r w:rsidR="004E3616" w:rsidRPr="004E3616">
              <w:rPr>
                <w:color w:val="FF0000"/>
                <w:szCs w:val="24"/>
              </w:rPr>
              <w:t xml:space="preserve"> </w:t>
            </w:r>
            <w:r w:rsidR="004E3616" w:rsidRPr="004E3616">
              <w:rPr>
                <w:rFonts w:eastAsia="Times New Roman"/>
                <w:color w:val="FF0000"/>
                <w:szCs w:val="24"/>
              </w:rPr>
              <w:t>Наименование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формирование</w:t>
            </w:r>
            <w:r>
              <w:t xml:space="preserve">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социально-личностных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</w:t>
            </w:r>
            <w:proofErr w:type="gram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обучающихся: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целеустремленности,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организованности,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трудолюбия,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ответственности,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гражданственности,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коммуникативности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толерантности.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044A54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2.2.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Типы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задач</w:t>
            </w:r>
            <w:r w:rsidR="00044A54">
              <w:t xml:space="preserve">, </w:t>
            </w:r>
            <w:r>
              <w:rPr>
                <w:rFonts w:eastAsia="Times New Roman"/>
                <w:b/>
                <w:color w:val="000000"/>
                <w:szCs w:val="24"/>
              </w:rPr>
              <w:t>объекты</w:t>
            </w:r>
            <w:r w:rsidR="00044A54">
              <w:rPr>
                <w:rFonts w:eastAsia="Times New Roman"/>
                <w:b/>
                <w:color w:val="000000"/>
                <w:szCs w:val="24"/>
              </w:rPr>
              <w:t>, сферы и (или) области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выпускников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Типы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задач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выпускников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рамках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proofErr w:type="spellStart"/>
            <w:r w:rsidR="00024ECE" w:rsidRPr="004E3616">
              <w:rPr>
                <w:rFonts w:eastAsia="Times New Roman"/>
                <w:i/>
                <w:color w:val="FF0000"/>
                <w:szCs w:val="24"/>
              </w:rPr>
              <w:t>бакалавриата</w:t>
            </w:r>
            <w:proofErr w:type="spellEnd"/>
            <w:r w:rsidR="005F5AB6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024ECE" w:rsidRPr="004E3616">
              <w:rPr>
                <w:rFonts w:eastAsia="Times New Roman"/>
                <w:i/>
                <w:color w:val="FF0000"/>
                <w:szCs w:val="24"/>
              </w:rPr>
              <w:t xml:space="preserve">/ </w:t>
            </w:r>
            <w:proofErr w:type="spellStart"/>
            <w:r w:rsidR="00024ECE" w:rsidRPr="004E3616">
              <w:rPr>
                <w:rFonts w:eastAsia="Times New Roman"/>
                <w:i/>
                <w:color w:val="FF0000"/>
                <w:szCs w:val="24"/>
              </w:rPr>
              <w:t>специалитета</w:t>
            </w:r>
            <w:proofErr w:type="spellEnd"/>
            <w:r w:rsidR="005F5AB6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024ECE" w:rsidRPr="004E3616">
              <w:rPr>
                <w:rFonts w:eastAsia="Times New Roman"/>
                <w:i/>
                <w:color w:val="FF0000"/>
                <w:szCs w:val="24"/>
              </w:rPr>
              <w:t>/магистратуры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готовятся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решению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типов:</w:t>
            </w:r>
            <w:r>
              <w:t xml:space="preserve"> </w:t>
            </w:r>
            <w:r w:rsidR="00024ECE">
              <w:t xml:space="preserve"> </w:t>
            </w:r>
            <w:r w:rsidR="00024ECE" w:rsidRPr="00024ECE">
              <w:rPr>
                <w:i/>
                <w:color w:val="FF0000"/>
              </w:rPr>
              <w:t>указать из учебного плана</w:t>
            </w:r>
          </w:p>
        </w:tc>
      </w:tr>
      <w:tr w:rsidR="00FE4698" w:rsidTr="004635CB">
        <w:tc>
          <w:tcPr>
            <w:tcW w:w="7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99" w:type="dxa"/>
            <w:gridSpan w:val="15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Pr="00024ECE" w:rsidRDefault="0080491A" w:rsidP="0080491A">
            <w:pPr>
              <w:spacing w:after="0" w:line="240" w:lineRule="auto"/>
              <w:rPr>
                <w:i/>
                <w:szCs w:val="24"/>
              </w:rPr>
            </w:pPr>
            <w:r w:rsidRPr="00024ECE">
              <w:rPr>
                <w:rFonts w:eastAsia="Times New Roman"/>
                <w:i/>
                <w:color w:val="000000"/>
                <w:szCs w:val="24"/>
              </w:rPr>
              <w:t>научно-исследовательский;</w:t>
            </w:r>
          </w:p>
        </w:tc>
      </w:tr>
      <w:tr w:rsidR="00FE4698" w:rsidTr="004635CB">
        <w:tc>
          <w:tcPr>
            <w:tcW w:w="7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99" w:type="dxa"/>
            <w:gridSpan w:val="15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Pr="00024ECE" w:rsidRDefault="0080491A" w:rsidP="0080491A">
            <w:pPr>
              <w:spacing w:after="0" w:line="240" w:lineRule="auto"/>
              <w:rPr>
                <w:i/>
                <w:szCs w:val="24"/>
              </w:rPr>
            </w:pPr>
            <w:r w:rsidRPr="00024ECE">
              <w:rPr>
                <w:rFonts w:eastAsia="Times New Roman"/>
                <w:i/>
                <w:color w:val="000000"/>
                <w:szCs w:val="24"/>
              </w:rPr>
              <w:t>проектный;</w:t>
            </w: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044A54" w:rsidRDefault="0080491A" w:rsidP="0080491A">
            <w:pPr>
              <w:spacing w:after="0" w:line="240" w:lineRule="auto"/>
              <w:ind w:right="30" w:firstLine="756"/>
              <w:jc w:val="both"/>
            </w:pPr>
            <w:r w:rsidRPr="001E20E8">
              <w:rPr>
                <w:rFonts w:eastAsia="Times New Roman"/>
                <w:b/>
                <w:color w:val="000000"/>
                <w:szCs w:val="24"/>
                <w:highlight w:val="yellow"/>
              </w:rPr>
              <w:t>Перечень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b/>
                <w:color w:val="000000"/>
                <w:szCs w:val="24"/>
                <w:highlight w:val="yellow"/>
              </w:rPr>
              <w:t>основных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b/>
                <w:color w:val="000000"/>
                <w:szCs w:val="24"/>
                <w:highlight w:val="yellow"/>
              </w:rPr>
              <w:t>объектов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b/>
                <w:color w:val="000000"/>
                <w:szCs w:val="24"/>
                <w:highlight w:val="yellow"/>
              </w:rPr>
              <w:t>(или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b/>
                <w:color w:val="000000"/>
                <w:szCs w:val="24"/>
                <w:highlight w:val="yellow"/>
              </w:rPr>
              <w:t>областей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b/>
                <w:color w:val="000000"/>
                <w:szCs w:val="24"/>
                <w:highlight w:val="yellow"/>
              </w:rPr>
              <w:t>знания)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b/>
                <w:color w:val="000000"/>
                <w:szCs w:val="24"/>
                <w:highlight w:val="yellow"/>
              </w:rPr>
              <w:t>профессиональной</w:t>
            </w:r>
            <w:r w:rsidRPr="001E20E8">
              <w:rPr>
                <w:highlight w:val="yellow"/>
              </w:rPr>
              <w:t xml:space="preserve"> </w:t>
            </w:r>
            <w:r w:rsidRPr="001E20E8">
              <w:rPr>
                <w:rFonts w:eastAsia="Times New Roman"/>
                <w:b/>
                <w:color w:val="000000"/>
                <w:szCs w:val="24"/>
                <w:highlight w:val="yellow"/>
              </w:rPr>
              <w:t>деятельности</w:t>
            </w:r>
            <w:r w:rsidRPr="001E20E8">
              <w:rPr>
                <w:highlight w:val="yellow"/>
              </w:rPr>
              <w:t xml:space="preserve"> </w:t>
            </w:r>
            <w:proofErr w:type="gramStart"/>
            <w:r w:rsidRPr="001E20E8">
              <w:rPr>
                <w:rFonts w:eastAsia="Times New Roman"/>
                <w:b/>
                <w:color w:val="000000"/>
                <w:szCs w:val="24"/>
                <w:highlight w:val="yellow"/>
              </w:rPr>
              <w:t>выпускников:</w:t>
            </w:r>
            <w:r w:rsidR="001E20E8" w:rsidRPr="001E20E8">
              <w:rPr>
                <w:rFonts w:eastAsia="Times New Roman"/>
                <w:b/>
                <w:color w:val="000000"/>
                <w:szCs w:val="24"/>
                <w:highlight w:val="yellow"/>
              </w:rPr>
              <w:t>_</w:t>
            </w:r>
            <w:proofErr w:type="gramEnd"/>
            <w:r w:rsidR="001E20E8" w:rsidRPr="001E20E8">
              <w:rPr>
                <w:rFonts w:eastAsia="Times New Roman"/>
                <w:b/>
                <w:color w:val="000000"/>
                <w:szCs w:val="24"/>
                <w:highlight w:val="yellow"/>
              </w:rPr>
              <w:t>______</w:t>
            </w:r>
            <w:r>
              <w:t xml:space="preserve"> </w:t>
            </w:r>
          </w:p>
          <w:p w:rsidR="00044A54" w:rsidRPr="0004191B" w:rsidRDefault="00044A54" w:rsidP="00044A54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4191B">
              <w:rPr>
                <w:color w:val="FF0000"/>
                <w:sz w:val="26"/>
                <w:szCs w:val="26"/>
              </w:rPr>
              <w:t>Направленность (профиль, специализация)</w:t>
            </w:r>
            <w:r w:rsidRPr="0004191B">
              <w:rPr>
                <w:sz w:val="26"/>
                <w:szCs w:val="26"/>
              </w:rPr>
              <w:t xml:space="preserve"> программы </w:t>
            </w:r>
            <w:proofErr w:type="spellStart"/>
            <w:r w:rsidRPr="0004191B">
              <w:rPr>
                <w:sz w:val="26"/>
                <w:szCs w:val="26"/>
              </w:rPr>
              <w:t>бакалавриата</w:t>
            </w:r>
            <w:proofErr w:type="spellEnd"/>
            <w:r w:rsidRPr="0004191B">
              <w:rPr>
                <w:sz w:val="26"/>
                <w:szCs w:val="26"/>
              </w:rPr>
              <w:t xml:space="preserve"> (</w:t>
            </w:r>
            <w:proofErr w:type="spellStart"/>
            <w:r w:rsidRPr="0004191B">
              <w:rPr>
                <w:sz w:val="26"/>
                <w:szCs w:val="26"/>
              </w:rPr>
              <w:t>специалитета</w:t>
            </w:r>
            <w:proofErr w:type="spellEnd"/>
            <w:r w:rsidRPr="0004191B">
              <w:rPr>
                <w:sz w:val="26"/>
                <w:szCs w:val="26"/>
              </w:rPr>
              <w:t xml:space="preserve">) конкретизирует содержание программы </w:t>
            </w:r>
            <w:proofErr w:type="spellStart"/>
            <w:r w:rsidRPr="0004191B">
              <w:rPr>
                <w:sz w:val="26"/>
                <w:szCs w:val="26"/>
              </w:rPr>
              <w:t>бакалавриата</w:t>
            </w:r>
            <w:proofErr w:type="spellEnd"/>
            <w:r w:rsidRPr="0004191B">
              <w:rPr>
                <w:sz w:val="26"/>
                <w:szCs w:val="26"/>
              </w:rPr>
              <w:t xml:space="preserve"> (</w:t>
            </w:r>
            <w:proofErr w:type="spellStart"/>
            <w:r w:rsidRPr="0004191B">
              <w:rPr>
                <w:sz w:val="26"/>
                <w:szCs w:val="26"/>
              </w:rPr>
              <w:t>специалитета</w:t>
            </w:r>
            <w:proofErr w:type="spellEnd"/>
            <w:r w:rsidRPr="0004191B">
              <w:rPr>
                <w:sz w:val="26"/>
                <w:szCs w:val="26"/>
              </w:rPr>
              <w:t xml:space="preserve">) в рамках </w:t>
            </w:r>
            <w:r w:rsidRPr="0004191B">
              <w:rPr>
                <w:color w:val="FF0000"/>
                <w:sz w:val="26"/>
                <w:szCs w:val="26"/>
              </w:rPr>
              <w:t>00.00.00 направления подготовки (специальности)</w:t>
            </w:r>
            <w:r w:rsidRPr="0004191B">
              <w:rPr>
                <w:sz w:val="26"/>
                <w:szCs w:val="26"/>
              </w:rPr>
              <w:t xml:space="preserve"> путем ориентации ее на следующие области профессиональной деятельности и сферы профессиональной деятельности выпускника: </w:t>
            </w:r>
          </w:p>
          <w:p w:rsidR="00044A54" w:rsidRPr="0004191B" w:rsidRDefault="00044A54" w:rsidP="00044A54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0" w:firstLine="851"/>
              <w:jc w:val="both"/>
              <w:rPr>
                <w:color w:val="FF0000"/>
                <w:spacing w:val="-1"/>
                <w:sz w:val="26"/>
                <w:szCs w:val="26"/>
              </w:rPr>
            </w:pPr>
            <w:r w:rsidRPr="0004191B">
              <w:rPr>
                <w:color w:val="FF0000"/>
                <w:spacing w:val="-1"/>
                <w:sz w:val="26"/>
                <w:szCs w:val="26"/>
              </w:rPr>
              <w:t>00 Наименование области (наименование сферы (если сфера указана в ФГОС-3++));</w:t>
            </w:r>
          </w:p>
          <w:p w:rsidR="00044A54" w:rsidRPr="0004191B" w:rsidRDefault="00044A54" w:rsidP="00044A54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0" w:firstLine="851"/>
              <w:jc w:val="both"/>
              <w:rPr>
                <w:color w:val="FF0000"/>
                <w:spacing w:val="-1"/>
                <w:sz w:val="26"/>
                <w:szCs w:val="26"/>
              </w:rPr>
            </w:pPr>
            <w:r w:rsidRPr="0004191B">
              <w:rPr>
                <w:color w:val="FF0000"/>
                <w:spacing w:val="-1"/>
                <w:sz w:val="26"/>
                <w:szCs w:val="26"/>
              </w:rPr>
              <w:t xml:space="preserve">00 Наименование области (наименование сферы </w:t>
            </w:r>
            <w:r w:rsidRPr="0004191B">
              <w:rPr>
                <w:i/>
                <w:color w:val="FF0000"/>
                <w:spacing w:val="-1"/>
                <w:sz w:val="26"/>
                <w:szCs w:val="26"/>
              </w:rPr>
              <w:t>(если сфера указана в ФГОС-3++)</w:t>
            </w:r>
            <w:r w:rsidRPr="0004191B">
              <w:rPr>
                <w:color w:val="FF0000"/>
                <w:spacing w:val="-1"/>
                <w:sz w:val="26"/>
                <w:szCs w:val="26"/>
              </w:rPr>
              <w:t>);</w:t>
            </w:r>
          </w:p>
          <w:p w:rsidR="00044A54" w:rsidRPr="0004191B" w:rsidRDefault="00044A54" w:rsidP="00044A54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0" w:firstLine="851"/>
              <w:jc w:val="both"/>
              <w:rPr>
                <w:color w:val="FF0000"/>
                <w:spacing w:val="-1"/>
                <w:sz w:val="26"/>
                <w:szCs w:val="26"/>
              </w:rPr>
            </w:pPr>
            <w:r w:rsidRPr="0004191B">
              <w:rPr>
                <w:color w:val="FF0000"/>
                <w:spacing w:val="-1"/>
                <w:sz w:val="26"/>
                <w:szCs w:val="26"/>
              </w:rPr>
              <w:t xml:space="preserve">00 Наименование области (наименование сферы </w:t>
            </w:r>
            <w:r w:rsidRPr="0004191B">
              <w:rPr>
                <w:i/>
                <w:color w:val="FF0000"/>
                <w:spacing w:val="-1"/>
                <w:sz w:val="26"/>
                <w:szCs w:val="26"/>
              </w:rPr>
              <w:t>(если сфера указана в ФГОС-3++</w:t>
            </w:r>
            <w:proofErr w:type="gramStart"/>
            <w:r w:rsidRPr="0004191B">
              <w:rPr>
                <w:i/>
                <w:color w:val="FF0000"/>
                <w:spacing w:val="-1"/>
                <w:sz w:val="26"/>
                <w:szCs w:val="26"/>
              </w:rPr>
              <w:t>)</w:t>
            </w:r>
            <w:r w:rsidRPr="0004191B">
              <w:rPr>
                <w:color w:val="FF0000"/>
                <w:spacing w:val="-1"/>
                <w:sz w:val="26"/>
                <w:szCs w:val="26"/>
              </w:rPr>
              <w:t>)...</w:t>
            </w:r>
            <w:proofErr w:type="gramEnd"/>
          </w:p>
          <w:p w:rsidR="00044A54" w:rsidRPr="0004191B" w:rsidRDefault="00044A54" w:rsidP="00044A54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  <w:p w:rsidR="00FE4698" w:rsidRDefault="00044A54" w:rsidP="00044A54">
            <w:pPr>
              <w:spacing w:after="0" w:line="240" w:lineRule="auto"/>
              <w:ind w:right="30" w:firstLine="756"/>
              <w:jc w:val="both"/>
            </w:pPr>
            <w:r w:rsidRPr="0004191B">
              <w:rPr>
                <w:i/>
                <w:sz w:val="26"/>
                <w:szCs w:val="26"/>
              </w:rPr>
              <w:t>(см. титульный лист учебного плана и ФГОС ВО по данному направлению подготовки, как правило в п. 1.11 ФГОС ВО указывается область профессиональной деятельности.)</w:t>
            </w:r>
            <w:r w:rsidR="0080491A">
              <w:t xml:space="preserve"> </w:t>
            </w:r>
          </w:p>
          <w:p w:rsidR="005F5AB6" w:rsidRDefault="005F5AB6" w:rsidP="00044A54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2.3.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Перечень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стандартов,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соотнесенных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федеральным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государственным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образовательным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стандартом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Перечень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стандартов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(при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наличии),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соотнесенных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федеральным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стандартом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024ECE" w:rsidRPr="004E3616">
              <w:rPr>
                <w:rFonts w:eastAsia="Times New Roman"/>
                <w:color w:val="FF0000"/>
                <w:szCs w:val="24"/>
              </w:rPr>
              <w:t>ХХ.ХХ.ХХ</w:t>
            </w:r>
            <w:r w:rsidR="00024ECE" w:rsidRPr="004E3616">
              <w:rPr>
                <w:color w:val="FF0000"/>
                <w:szCs w:val="24"/>
              </w:rPr>
              <w:t xml:space="preserve"> </w:t>
            </w:r>
            <w:r w:rsidR="00024ECE" w:rsidRPr="004E3616">
              <w:rPr>
                <w:rFonts w:eastAsia="Times New Roman"/>
                <w:color w:val="FF0000"/>
                <w:szCs w:val="24"/>
              </w:rPr>
              <w:t>Наименование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>
              <w:t xml:space="preserve"> </w:t>
            </w:r>
          </w:p>
        </w:tc>
      </w:tr>
      <w:tr w:rsidR="00FE4698" w:rsidTr="004635CB"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Область</w:t>
            </w:r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профессион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альной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деятельнос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ти</w:t>
            </w:r>
            <w:proofErr w:type="spellEnd"/>
          </w:p>
        </w:tc>
        <w:tc>
          <w:tcPr>
            <w:tcW w:w="2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Код и наименование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профессионального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стандарта</w:t>
            </w:r>
          </w:p>
        </w:tc>
        <w:tc>
          <w:tcPr>
            <w:tcW w:w="2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Обобщенные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трудовые функции</w:t>
            </w:r>
          </w:p>
        </w:tc>
        <w:tc>
          <w:tcPr>
            <w:tcW w:w="3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Трудовые функции</w:t>
            </w:r>
          </w:p>
        </w:tc>
      </w:tr>
      <w:tr w:rsidR="004A47A8" w:rsidTr="004635CB"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2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</w:tr>
      <w:tr w:rsidR="004A47A8" w:rsidTr="004635CB"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2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2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3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5F5AB6" w:rsidRDefault="005F5AB6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Pr="00C649B0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C649B0">
              <w:rPr>
                <w:rFonts w:eastAsia="Times New Roman"/>
                <w:b/>
                <w:color w:val="000000"/>
                <w:szCs w:val="24"/>
              </w:rPr>
              <w:t>2.4.</w:t>
            </w:r>
            <w:r w:rsidRPr="00C649B0">
              <w:rPr>
                <w:szCs w:val="24"/>
              </w:rPr>
              <w:t xml:space="preserve"> </w:t>
            </w:r>
            <w:r w:rsidRPr="00C649B0">
              <w:rPr>
                <w:rFonts w:eastAsia="Times New Roman"/>
                <w:b/>
                <w:color w:val="000000"/>
                <w:szCs w:val="24"/>
              </w:rPr>
              <w:t>Перечень</w:t>
            </w:r>
            <w:r w:rsidRPr="00C649B0">
              <w:rPr>
                <w:szCs w:val="24"/>
              </w:rPr>
              <w:t xml:space="preserve"> </w:t>
            </w:r>
            <w:r w:rsidRPr="00C649B0">
              <w:rPr>
                <w:rFonts w:eastAsia="Times New Roman"/>
                <w:b/>
                <w:color w:val="000000"/>
                <w:szCs w:val="24"/>
              </w:rPr>
              <w:t>основных</w:t>
            </w:r>
            <w:r w:rsidRPr="00C649B0">
              <w:rPr>
                <w:szCs w:val="24"/>
              </w:rPr>
              <w:t xml:space="preserve"> </w:t>
            </w:r>
            <w:r w:rsidRPr="00C649B0">
              <w:rPr>
                <w:rFonts w:eastAsia="Times New Roman"/>
                <w:b/>
                <w:color w:val="000000"/>
                <w:szCs w:val="24"/>
              </w:rPr>
              <w:t>задач</w:t>
            </w:r>
            <w:r w:rsidRPr="00C649B0">
              <w:rPr>
                <w:szCs w:val="24"/>
              </w:rPr>
              <w:t xml:space="preserve"> </w:t>
            </w:r>
            <w:r w:rsidRPr="00C649B0">
              <w:rPr>
                <w:rFonts w:eastAsia="Times New Roman"/>
                <w:b/>
                <w:color w:val="000000"/>
                <w:szCs w:val="24"/>
              </w:rPr>
              <w:t>профессиональной</w:t>
            </w:r>
            <w:r w:rsidRPr="00C649B0">
              <w:rPr>
                <w:szCs w:val="24"/>
              </w:rPr>
              <w:t xml:space="preserve"> </w:t>
            </w:r>
            <w:r w:rsidRPr="00C649B0">
              <w:rPr>
                <w:rFonts w:eastAsia="Times New Roman"/>
                <w:b/>
                <w:color w:val="000000"/>
                <w:szCs w:val="24"/>
              </w:rPr>
              <w:t>деятельности</w:t>
            </w:r>
            <w:r w:rsidRPr="00C649B0">
              <w:rPr>
                <w:szCs w:val="24"/>
              </w:rPr>
              <w:t xml:space="preserve"> </w:t>
            </w:r>
            <w:r w:rsidRPr="00C649B0">
              <w:rPr>
                <w:rFonts w:eastAsia="Times New Roman"/>
                <w:b/>
                <w:color w:val="000000"/>
                <w:szCs w:val="24"/>
              </w:rPr>
              <w:t>выпускников</w:t>
            </w:r>
            <w:r w:rsidRPr="00C649B0">
              <w:rPr>
                <w:szCs w:val="24"/>
              </w:rPr>
              <w:t xml:space="preserve"> </w:t>
            </w:r>
            <w:r w:rsidRPr="00C649B0">
              <w:rPr>
                <w:rFonts w:eastAsia="Times New Roman"/>
                <w:b/>
                <w:color w:val="000000"/>
                <w:szCs w:val="24"/>
              </w:rPr>
              <w:t>(по</w:t>
            </w:r>
            <w:r w:rsidRPr="00C649B0">
              <w:rPr>
                <w:szCs w:val="24"/>
              </w:rPr>
              <w:t xml:space="preserve"> </w:t>
            </w:r>
            <w:r w:rsidRPr="00C649B0">
              <w:rPr>
                <w:rFonts w:eastAsia="Times New Roman"/>
                <w:b/>
                <w:color w:val="000000"/>
                <w:szCs w:val="24"/>
              </w:rPr>
              <w:t>типам)</w:t>
            </w:r>
            <w:r w:rsidRPr="00C649B0">
              <w:rPr>
                <w:szCs w:val="24"/>
              </w:rPr>
              <w:t xml:space="preserve"> </w:t>
            </w:r>
          </w:p>
          <w:p w:rsidR="00024ECE" w:rsidRPr="00C649B0" w:rsidRDefault="00024ECE" w:rsidP="00024ECE">
            <w:pPr>
              <w:tabs>
                <w:tab w:val="left" w:leader="underscore" w:pos="9170"/>
              </w:tabs>
              <w:spacing w:after="0" w:line="240" w:lineRule="auto"/>
              <w:ind w:firstLine="851"/>
              <w:jc w:val="both"/>
              <w:rPr>
                <w:rFonts w:eastAsia="Times New Roman"/>
                <w:szCs w:val="24"/>
              </w:rPr>
            </w:pPr>
            <w:r w:rsidRPr="00C649B0">
              <w:rPr>
                <w:rFonts w:eastAsia="Times New Roman"/>
                <w:color w:val="FF0000"/>
                <w:szCs w:val="24"/>
              </w:rPr>
              <w:t xml:space="preserve">Направленность (профиль, специализация) </w:t>
            </w:r>
            <w:r w:rsidRPr="00C649B0">
              <w:rPr>
                <w:rFonts w:eastAsia="Times New Roman"/>
                <w:i/>
                <w:color w:val="FF0000"/>
                <w:szCs w:val="24"/>
              </w:rPr>
              <w:t xml:space="preserve">программы </w:t>
            </w:r>
            <w:proofErr w:type="spellStart"/>
            <w:r w:rsidRPr="00C649B0">
              <w:rPr>
                <w:rFonts w:eastAsia="Times New Roman"/>
                <w:i/>
                <w:color w:val="FF0000"/>
                <w:szCs w:val="24"/>
              </w:rPr>
              <w:t>бакалавриата</w:t>
            </w:r>
            <w:proofErr w:type="spellEnd"/>
            <w:r w:rsidRPr="00C649B0">
              <w:rPr>
                <w:rFonts w:eastAsia="Times New Roman"/>
                <w:i/>
                <w:color w:val="FF0000"/>
                <w:szCs w:val="24"/>
              </w:rPr>
              <w:t xml:space="preserve"> (</w:t>
            </w:r>
            <w:proofErr w:type="spellStart"/>
            <w:r w:rsidRPr="00C649B0">
              <w:rPr>
                <w:rFonts w:eastAsia="Times New Roman"/>
                <w:i/>
                <w:color w:val="FF0000"/>
                <w:szCs w:val="24"/>
              </w:rPr>
              <w:t>специалитета</w:t>
            </w:r>
            <w:proofErr w:type="spellEnd"/>
            <w:r w:rsidRPr="00C649B0">
              <w:rPr>
                <w:rFonts w:eastAsia="Times New Roman"/>
                <w:i/>
                <w:color w:val="FF0000"/>
                <w:szCs w:val="24"/>
              </w:rPr>
              <w:t>)</w:t>
            </w:r>
            <w:r w:rsidRPr="00C649B0">
              <w:rPr>
                <w:rFonts w:eastAsia="Times New Roman"/>
                <w:szCs w:val="24"/>
              </w:rPr>
              <w:t xml:space="preserve"> конкретизирует содержание программы в рамках</w:t>
            </w:r>
            <w:r w:rsidR="00C649B0" w:rsidRPr="00C649B0">
              <w:rPr>
                <w:rFonts w:eastAsia="Times New Roman"/>
                <w:szCs w:val="24"/>
              </w:rPr>
              <w:t xml:space="preserve"> </w:t>
            </w:r>
            <w:r w:rsidR="00C649B0" w:rsidRPr="00C649B0">
              <w:rPr>
                <w:rFonts w:eastAsia="Times New Roman"/>
                <w:i/>
                <w:color w:val="C00000"/>
                <w:szCs w:val="24"/>
              </w:rPr>
              <w:t>направления подготовки/специальности</w:t>
            </w:r>
            <w:r w:rsidRPr="00C649B0">
              <w:rPr>
                <w:rFonts w:eastAsia="Times New Roman"/>
                <w:szCs w:val="24"/>
              </w:rPr>
              <w:t xml:space="preserve"> </w:t>
            </w:r>
            <w:r w:rsidR="00C649B0" w:rsidRPr="00C649B0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C649B0">
              <w:rPr>
                <w:rFonts w:eastAsia="TimesNewRoman"/>
                <w:color w:val="FF0000"/>
                <w:szCs w:val="24"/>
              </w:rPr>
              <w:t>.</w:t>
            </w:r>
            <w:r w:rsidR="00C649B0" w:rsidRPr="00C649B0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C649B0">
              <w:rPr>
                <w:rFonts w:eastAsia="TimesNewRoman"/>
                <w:color w:val="FF0000"/>
                <w:szCs w:val="24"/>
              </w:rPr>
              <w:t>.</w:t>
            </w:r>
            <w:r w:rsidR="00C649B0" w:rsidRPr="00C649B0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C649B0">
              <w:rPr>
                <w:rFonts w:eastAsia="TimesNewRoman"/>
                <w:color w:val="FF0000"/>
                <w:szCs w:val="24"/>
              </w:rPr>
              <w:t xml:space="preserve"> Наименование</w:t>
            </w:r>
            <w:r w:rsidRPr="00C649B0">
              <w:rPr>
                <w:rFonts w:eastAsia="Times New Roman"/>
                <w:color w:val="FF0000"/>
                <w:szCs w:val="24"/>
              </w:rPr>
              <w:t xml:space="preserve"> </w:t>
            </w:r>
            <w:r w:rsidRPr="00C649B0">
              <w:rPr>
                <w:rFonts w:eastAsia="Times New Roman"/>
                <w:szCs w:val="24"/>
              </w:rPr>
              <w:t>путем ориентации ее на задачи профессиональной деятельности выпускников.</w:t>
            </w:r>
          </w:p>
          <w:p w:rsidR="00024ECE" w:rsidRDefault="00024ECE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</w:p>
        </w:tc>
      </w:tr>
      <w:tr w:rsidR="00FE4698" w:rsidTr="004635CB">
        <w:tc>
          <w:tcPr>
            <w:tcW w:w="2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Область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профессиональной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деятельности</w:t>
            </w:r>
          </w:p>
        </w:tc>
        <w:tc>
          <w:tcPr>
            <w:tcW w:w="2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Типы задач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профессиональной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деятельности</w:t>
            </w:r>
          </w:p>
        </w:tc>
        <w:tc>
          <w:tcPr>
            <w:tcW w:w="2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Задачи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профессиональной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деятельности</w:t>
            </w: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Объекты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профессиональной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деятельности (или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области знания) (при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необходимости)</w:t>
            </w:r>
          </w:p>
        </w:tc>
      </w:tr>
      <w:tr w:rsidR="004A47A8" w:rsidTr="004635CB">
        <w:tc>
          <w:tcPr>
            <w:tcW w:w="2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</w:tr>
      <w:tr w:rsidR="004A47A8" w:rsidTr="004635CB">
        <w:tc>
          <w:tcPr>
            <w:tcW w:w="2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2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A8" w:rsidRDefault="004A47A8" w:rsidP="0080491A">
            <w:pPr>
              <w:spacing w:after="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5F5AB6" w:rsidRDefault="005F5AB6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Default="0080491A" w:rsidP="005F5AB6">
            <w:pPr>
              <w:spacing w:after="0" w:line="240" w:lineRule="auto"/>
              <w:ind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3.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ОБЩАЯ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РЕАЛИЗУЕМОЙ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РАМКАХ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ПОДГОТОВКИ</w:t>
            </w: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5F5AB6" w:rsidRDefault="005F5AB6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3.1.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Направленность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(профиль)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рамках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подготовки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Направленность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(профиль)</w:t>
            </w:r>
            <w:r w:rsidR="005F5AB6">
              <w:rPr>
                <w:rFonts w:eastAsia="Times New Roman"/>
                <w:color w:val="000000"/>
                <w:szCs w:val="24"/>
              </w:rPr>
              <w:t xml:space="preserve"> </w:t>
            </w:r>
            <w:r w:rsidR="00024ECE">
              <w:rPr>
                <w:rFonts w:eastAsia="Times New Roman"/>
                <w:color w:val="000000"/>
                <w:szCs w:val="24"/>
              </w:rPr>
              <w:t>/</w:t>
            </w:r>
            <w:r w:rsidR="005F5AB6">
              <w:rPr>
                <w:rFonts w:eastAsia="Times New Roman"/>
                <w:color w:val="000000"/>
                <w:szCs w:val="24"/>
              </w:rPr>
              <w:t xml:space="preserve"> </w:t>
            </w:r>
            <w:r w:rsidR="00024ECE">
              <w:rPr>
                <w:rFonts w:eastAsia="Times New Roman"/>
                <w:color w:val="000000"/>
                <w:szCs w:val="24"/>
              </w:rPr>
              <w:t>специализация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конкретизирует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ориентацию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024ECE" w:rsidRPr="004E3616">
              <w:rPr>
                <w:rFonts w:eastAsia="Times New Roman"/>
                <w:color w:val="FF0000"/>
                <w:szCs w:val="24"/>
              </w:rPr>
              <w:t>ХХ.ХХ.ХХ</w:t>
            </w:r>
            <w:r w:rsidR="00024ECE" w:rsidRPr="004E3616">
              <w:rPr>
                <w:color w:val="FF0000"/>
                <w:szCs w:val="24"/>
              </w:rPr>
              <w:t xml:space="preserve"> </w:t>
            </w:r>
            <w:r w:rsidR="00024ECE" w:rsidRPr="004E3616">
              <w:rPr>
                <w:rFonts w:eastAsia="Times New Roman"/>
                <w:color w:val="FF0000"/>
                <w:szCs w:val="24"/>
              </w:rPr>
              <w:t>Наименование</w:t>
            </w:r>
            <w:r w:rsidR="00024ECE">
              <w:rPr>
                <w:rFonts w:eastAsia="Times New Roman"/>
                <w:color w:val="000000"/>
                <w:szCs w:val="24"/>
              </w:rPr>
              <w:t xml:space="preserve"> </w:t>
            </w:r>
            <w:r w:rsidR="00024ECE" w:rsidRPr="004E3616">
              <w:rPr>
                <w:rFonts w:eastAsia="Times New Roman"/>
                <w:i/>
                <w:color w:val="FF0000"/>
                <w:szCs w:val="24"/>
              </w:rPr>
              <w:t>(уровень</w:t>
            </w:r>
            <w:r w:rsidR="00024ECE" w:rsidRPr="004E3616">
              <w:rPr>
                <w:i/>
                <w:color w:val="FF0000"/>
              </w:rPr>
              <w:t xml:space="preserve"> </w:t>
            </w:r>
            <w:proofErr w:type="spellStart"/>
            <w:r w:rsidR="00024ECE" w:rsidRPr="004E3616">
              <w:rPr>
                <w:rFonts w:eastAsia="Times New Roman"/>
                <w:i/>
                <w:color w:val="FF0000"/>
                <w:szCs w:val="24"/>
              </w:rPr>
              <w:t>бакалавриата</w:t>
            </w:r>
            <w:proofErr w:type="spellEnd"/>
            <w:r w:rsidR="005F5AB6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024ECE" w:rsidRPr="004E3616">
              <w:rPr>
                <w:rFonts w:eastAsia="Times New Roman"/>
                <w:i/>
                <w:color w:val="FF0000"/>
                <w:szCs w:val="24"/>
              </w:rPr>
              <w:t xml:space="preserve">/ </w:t>
            </w:r>
            <w:proofErr w:type="spellStart"/>
            <w:r w:rsidR="00024ECE" w:rsidRPr="004E3616">
              <w:rPr>
                <w:rFonts w:eastAsia="Times New Roman"/>
                <w:i/>
                <w:color w:val="FF0000"/>
                <w:szCs w:val="24"/>
              </w:rPr>
              <w:t>специалитета</w:t>
            </w:r>
            <w:proofErr w:type="spellEnd"/>
            <w:r w:rsidR="005F5AB6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024ECE" w:rsidRPr="004E3616">
              <w:rPr>
                <w:rFonts w:eastAsia="Times New Roman"/>
                <w:i/>
                <w:color w:val="FF0000"/>
                <w:szCs w:val="24"/>
              </w:rPr>
              <w:t>/магистратуры)</w:t>
            </w:r>
            <w:r w:rsidR="00024ECE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024ECE" w:rsidRPr="00024ECE">
              <w:rPr>
                <w:rFonts w:eastAsia="Times New Roman"/>
                <w:szCs w:val="24"/>
              </w:rPr>
              <w:t xml:space="preserve">на </w:t>
            </w:r>
            <w:r w:rsidRPr="00024ECE">
              <w:rPr>
                <w:rFonts w:eastAsia="Times New Roman"/>
                <w:szCs w:val="24"/>
              </w:rPr>
              <w:t>область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или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сферу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(или)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тип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  <w:r w:rsidR="005F5AB6"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(или)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объект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Направленность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(профиль)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024ECE" w:rsidRPr="004E3616">
              <w:rPr>
                <w:rFonts w:eastAsia="Times New Roman"/>
                <w:color w:val="FF0000"/>
                <w:szCs w:val="24"/>
              </w:rPr>
              <w:t>ХХ.ХХ.ХХ</w:t>
            </w:r>
            <w:r w:rsidR="00024ECE" w:rsidRPr="004E3616">
              <w:rPr>
                <w:color w:val="FF0000"/>
                <w:szCs w:val="24"/>
              </w:rPr>
              <w:t xml:space="preserve"> </w:t>
            </w:r>
            <w:r w:rsidR="00024ECE" w:rsidRPr="004E3616">
              <w:rPr>
                <w:rFonts w:eastAsia="Times New Roman"/>
                <w:color w:val="FF0000"/>
                <w:szCs w:val="24"/>
              </w:rPr>
              <w:t>Наименование</w:t>
            </w:r>
            <w:r w:rsidR="00024ECE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«</w:t>
            </w:r>
            <w:r w:rsidR="00024ECE">
              <w:rPr>
                <w:rFonts w:eastAsia="Times New Roman"/>
                <w:color w:val="000000"/>
                <w:szCs w:val="24"/>
                <w:highlight w:val="yellow"/>
              </w:rPr>
              <w:t>__</w:t>
            </w:r>
            <w:r w:rsidR="005F5AB6">
              <w:rPr>
                <w:rFonts w:eastAsia="Times New Roman"/>
                <w:color w:val="000000"/>
                <w:szCs w:val="24"/>
                <w:highlight w:val="yellow"/>
              </w:rPr>
              <w:t>_________</w:t>
            </w:r>
            <w:r w:rsidR="00024ECE">
              <w:rPr>
                <w:rFonts w:eastAsia="Times New Roman"/>
                <w:color w:val="000000"/>
                <w:szCs w:val="24"/>
                <w:highlight w:val="yellow"/>
              </w:rPr>
              <w:t>__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».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3.2.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Трудоемкость,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срок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ВО,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квалификация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выпускника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</w:tc>
      </w:tr>
      <w:tr w:rsidR="00FE4698" w:rsidTr="004635CB">
        <w:tc>
          <w:tcPr>
            <w:tcW w:w="39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lastRenderedPageBreak/>
              <w:t>Квалификация</w:t>
            </w:r>
          </w:p>
        </w:tc>
        <w:tc>
          <w:tcPr>
            <w:tcW w:w="42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Нормативный срок обучения</w:t>
            </w:r>
          </w:p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(в годах)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Pr="001E20E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 w:rsidRPr="001E20E8">
              <w:rPr>
                <w:rFonts w:eastAsia="Times New Roman"/>
                <w:b/>
                <w:szCs w:val="24"/>
              </w:rPr>
              <w:t>Трудоемкость</w:t>
            </w:r>
          </w:p>
          <w:p w:rsidR="00FE4698" w:rsidRPr="001E20E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 w:rsidRPr="001E20E8">
              <w:rPr>
                <w:rFonts w:eastAsia="Times New Roman"/>
                <w:b/>
                <w:szCs w:val="24"/>
              </w:rPr>
              <w:t>(в зачетных</w:t>
            </w:r>
            <w:r w:rsidRPr="001E20E8">
              <w:br/>
            </w:r>
            <w:r w:rsidRPr="001E20E8">
              <w:rPr>
                <w:rFonts w:eastAsia="Times New Roman"/>
                <w:b/>
                <w:szCs w:val="24"/>
              </w:rPr>
              <w:t>единицах)</w:t>
            </w:r>
          </w:p>
        </w:tc>
      </w:tr>
      <w:tr w:rsidR="00FE4698" w:rsidTr="004635CB">
        <w:tc>
          <w:tcPr>
            <w:tcW w:w="39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очно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очно-заочно</w:t>
            </w:r>
          </w:p>
        </w:tc>
        <w:tc>
          <w:tcPr>
            <w:tcW w:w="1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заочно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Pr="001E20E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E20E8" w:rsidTr="004635CB">
        <w:tc>
          <w:tcPr>
            <w:tcW w:w="3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E8" w:rsidRDefault="001E20E8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бакалавр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E8" w:rsidRDefault="001E20E8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 года</w:t>
            </w:r>
          </w:p>
        </w:tc>
        <w:tc>
          <w:tcPr>
            <w:tcW w:w="2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E8" w:rsidRDefault="001E20E8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szCs w:val="24"/>
              </w:rPr>
              <w:t>Не реализуется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E8" w:rsidRPr="001E20E8" w:rsidRDefault="001E20E8" w:rsidP="0080491A">
            <w:pPr>
              <w:spacing w:after="0" w:line="240" w:lineRule="auto"/>
              <w:ind w:left="30" w:right="30"/>
              <w:jc w:val="center"/>
              <w:rPr>
                <w:szCs w:val="24"/>
                <w:lang w:val="en-US"/>
              </w:rPr>
            </w:pPr>
            <w:r w:rsidRPr="001E20E8">
              <w:rPr>
                <w:szCs w:val="24"/>
                <w:lang w:val="en-US"/>
              </w:rPr>
              <w:t>240</w:t>
            </w: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5F5AB6" w:rsidRDefault="005F5AB6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3.3.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дистанционных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технологий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C649B0">
              <w:rPr>
                <w:rFonts w:eastAsia="TimesNewRoman"/>
                <w:color w:val="FF0000"/>
                <w:szCs w:val="24"/>
              </w:rPr>
              <w:t>Наименование</w:t>
            </w:r>
            <w:r w:rsidR="00C649B0">
              <w:t xml:space="preserve"> </w:t>
            </w:r>
            <w:r w:rsidR="004A47A8">
              <w:t xml:space="preserve">исключительно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дистанционных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технологий</w:t>
            </w:r>
            <w:r w:rsidR="005F5AB6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/</w:t>
            </w:r>
            <w:r w:rsidR="005F5AB6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 w:rsidR="004A47A8"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 w:rsidR="004A47A8">
              <w:t xml:space="preserve">не </w:t>
            </w:r>
            <w:r>
              <w:rPr>
                <w:rFonts w:eastAsia="Times New Roman"/>
                <w:color w:val="000000"/>
                <w:szCs w:val="24"/>
              </w:rPr>
              <w:t>предусмотрена.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3.4.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сетевой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формы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</w:t>
            </w:r>
            <w:r>
              <w:t xml:space="preserve"> 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C649B0">
              <w:rPr>
                <w:rFonts w:eastAsia="TimesNewRoman"/>
                <w:color w:val="FF0000"/>
                <w:szCs w:val="24"/>
              </w:rPr>
              <w:t>Наименование</w:t>
            </w:r>
            <w:r w:rsidR="00C649B0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сетевой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 w:rsidR="004A47A8">
              <w:t xml:space="preserve">не </w:t>
            </w:r>
            <w:r>
              <w:rPr>
                <w:rFonts w:eastAsia="Times New Roman"/>
                <w:color w:val="000000"/>
                <w:szCs w:val="24"/>
              </w:rPr>
              <w:t>предусмотрена.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3.5.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Язык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образования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Образовательная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C649B0">
              <w:rPr>
                <w:rFonts w:eastAsia="TimesNewRoman"/>
                <w:color w:val="FF0000"/>
                <w:szCs w:val="24"/>
              </w:rPr>
              <w:t>Наименование</w:t>
            </w:r>
            <w:r w:rsidR="00C649B0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языке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русском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языке.</w:t>
            </w:r>
            <w:r>
              <w:t xml:space="preserve"> </w:t>
            </w:r>
          </w:p>
          <w:p w:rsidR="005F5AB6" w:rsidRDefault="005F5AB6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3.6.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Ключевые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партнеры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Ключевыми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партнерами,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участвующими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в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формировании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и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реализации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ОПОП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ВО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являются:</w:t>
            </w:r>
            <w:r>
              <w:t xml:space="preserve"> </w:t>
            </w: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ОПОП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ВО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рассмотрена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и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одобрена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для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реализации:</w:t>
            </w:r>
            <w:r>
              <w:t xml:space="preserve"> </w:t>
            </w: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5F5AB6" w:rsidRDefault="005F5AB6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Default="0080491A" w:rsidP="005F5AB6">
            <w:pPr>
              <w:spacing w:after="0" w:line="240" w:lineRule="auto"/>
              <w:ind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4.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ПЛАНИРУЕМЫЕ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4.1.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планируемым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обеспечиваемым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дисциплинами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(модулями)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практиками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обязательной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части</w:t>
            </w:r>
            <w:r>
              <w:t xml:space="preserve"> </w:t>
            </w: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4.1.1.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Универсальные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выпускников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индикаторы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достижения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ФГОС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C649B0">
              <w:rPr>
                <w:rFonts w:eastAsia="TimesNewRoman"/>
                <w:color w:val="FF0000"/>
                <w:szCs w:val="24"/>
              </w:rPr>
              <w:t>Наименование</w:t>
            </w:r>
            <w:r w:rsidR="00C649B0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(уровень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бакалавриата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освоивший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программу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бакалавриата</w:t>
            </w:r>
            <w:proofErr w:type="spellEnd"/>
            <w:r w:rsidR="005F5AB6"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должен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обладать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следующими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универсальными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компетенциями:</w:t>
            </w:r>
            <w:r>
              <w:t xml:space="preserve"> </w:t>
            </w: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Категория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универсальных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компетенций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Код</w:t>
            </w:r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универса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льной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компетен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ции</w:t>
            </w:r>
            <w:proofErr w:type="spellEnd"/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Формулировка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компетенции</w:t>
            </w: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Код и наименование индикатора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достижения универсальной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компетенции</w:t>
            </w: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Системное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критическое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мышление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УК-1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Способен осуществлять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поиск, критический анализ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и синтез информации,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применять системный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подход для решения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поставленных задач</w:t>
            </w: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Разработка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реализация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проектов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УК-2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Способен определять круг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задач в рамках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поставленной цели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выбирать оптимальные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способы их решения,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исходя из действующих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правовых норм,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имеющихся ресурсов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ограничений</w:t>
            </w: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Командная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работа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лидерство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УК-3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Способен осуществлять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социальное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взаимодействие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реализовывать свою роль в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команде</w:t>
            </w: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Коммуникация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УК-4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Способен осуществлять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деловую коммуникацию в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устной и письменной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формах на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государственном языке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Российской Федерации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иностранном(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ых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) языке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(ах)</w:t>
            </w: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Межкультурное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взаимодействие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УК-5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Способен воспринимать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межкультурное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разнообразие общества в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социально-историческом,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этическом и философском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контекстах</w:t>
            </w: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Самоорганизаци</w:t>
            </w:r>
            <w:proofErr w:type="spellEnd"/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я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саморазвитие (в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том числе</w:t>
            </w:r>
            <w:r>
              <w:br/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здоровьесбереж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ение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УК-6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Способен управлять своим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временем, выстраивать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реализовывать траекторию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саморазвития на основе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принципов образования в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течение всей жизни</w:t>
            </w: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Самоорганизаци</w:t>
            </w:r>
            <w:proofErr w:type="spellEnd"/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я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саморазвитие (в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том числе</w:t>
            </w:r>
            <w:r>
              <w:br/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здоровьесбереж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ение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УК-7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Способен поддерживать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должный уровень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физической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подготовленности для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обеспечения полноценной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социальной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Безопасность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жизнедеятельно</w:t>
            </w:r>
            <w:r>
              <w:br/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сти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УК-8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Способен создавать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поддерживать в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повседневной жизни и в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деятельности безопасные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условия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жизнедеятельности для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сохранения природной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среды, обеспечения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устойчивого развития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общества, в том числе при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угрозе и возникновении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чрезвычайных ситуаций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военных конфликтов</w:t>
            </w: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Экономическая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культура, в том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числе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финансовая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грамотность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УК-9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Способен принимать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обоснованные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экономические решения в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различных областях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жизнедеятельности</w:t>
            </w: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Гражданская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позиция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УК-10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Способен формировать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нетерпимое отношение к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проявлениям экстремизма,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терроризма,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коррупционному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поведению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противодействовать им в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B921CB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B921CB" w:rsidRDefault="00B921CB" w:rsidP="0080491A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B921CB" w:rsidRDefault="00B921CB" w:rsidP="0080491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1CB" w:rsidRDefault="00B921CB" w:rsidP="0080491A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1CB" w:rsidRDefault="00B921CB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5F5AB6" w:rsidRDefault="005F5AB6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4.1.2.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Общепрофессиональные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выпускников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индикаторы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достижения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ФГОС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C649B0">
              <w:rPr>
                <w:rFonts w:eastAsia="TimesNewRoman"/>
                <w:color w:val="FF0000"/>
                <w:szCs w:val="24"/>
              </w:rPr>
              <w:t>Наименование</w:t>
            </w:r>
            <w:r w:rsidR="00C649B0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освоивший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программу</w:t>
            </w:r>
            <w:r>
              <w:t xml:space="preserve"> </w:t>
            </w:r>
            <w:proofErr w:type="spellStart"/>
            <w:r w:rsidRPr="00C649B0">
              <w:rPr>
                <w:rFonts w:eastAsia="Times New Roman"/>
                <w:i/>
                <w:color w:val="C00000"/>
                <w:szCs w:val="24"/>
              </w:rPr>
              <w:t>бакалавриата</w:t>
            </w:r>
            <w:proofErr w:type="spellEnd"/>
            <w:r w:rsidR="005F5AB6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C649B0" w:rsidRPr="00C649B0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5F5AB6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C649B0" w:rsidRPr="00C649B0">
              <w:rPr>
                <w:rFonts w:eastAsia="Times New Roman"/>
                <w:i/>
                <w:color w:val="C00000"/>
                <w:szCs w:val="24"/>
              </w:rPr>
              <w:t>специалитета</w:t>
            </w:r>
            <w:proofErr w:type="spellEnd"/>
            <w:r w:rsidR="005F5AB6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C649B0" w:rsidRPr="00C649B0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5F5AB6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C649B0" w:rsidRPr="00C649B0">
              <w:rPr>
                <w:rFonts w:eastAsia="Times New Roman"/>
                <w:i/>
                <w:color w:val="C00000"/>
                <w:szCs w:val="24"/>
              </w:rPr>
              <w:t>магистратуры</w:t>
            </w:r>
            <w:r w:rsidR="005F5AB6">
              <w:rPr>
                <w:rFonts w:eastAsia="Times New Roman"/>
                <w:i/>
                <w:color w:val="C00000"/>
                <w:szCs w:val="24"/>
              </w:rPr>
              <w:t>,</w:t>
            </w:r>
            <w:r w:rsidRPr="00C649B0">
              <w:rPr>
                <w:color w:val="C00000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должен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обладать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следующими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общепрофессиональными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компетенциями:</w:t>
            </w:r>
            <w:r>
              <w:t xml:space="preserve"> </w:t>
            </w: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Категория</w:t>
            </w:r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общепрофессио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нальных</w:t>
            </w:r>
            <w:proofErr w:type="spellEnd"/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компетенций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Код</w:t>
            </w:r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общепро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фессиона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льной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компетен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b/>
                <w:color w:val="000000"/>
                <w:szCs w:val="24"/>
              </w:rPr>
              <w:t>ции</w:t>
            </w:r>
            <w:proofErr w:type="spellEnd"/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Формулировка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компетенции</w:t>
            </w: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Код и наименование индикатора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достижения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общепрофессиональной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компетенции</w:t>
            </w: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Естественнонау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чная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подготовка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ОПК-1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Информационна</w:t>
            </w:r>
            <w:proofErr w:type="spellEnd"/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я среда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цифровая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экономика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ОПК-2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Информационна</w:t>
            </w:r>
            <w:proofErr w:type="spellEnd"/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я среда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цифровая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экономика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ОПК-3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Общеинженерн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ые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технологически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е навыки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ОПК-4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Общеинженерн</w:t>
            </w:r>
            <w:proofErr w:type="spellEnd"/>
            <w:r>
              <w:br/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ые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технологически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е навыки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ОПК-5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Разработка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документации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ОПК-6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Исследования,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культура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эксперимента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ОПК-7</w:t>
            </w:r>
          </w:p>
        </w:tc>
        <w:tc>
          <w:tcPr>
            <w:tcW w:w="3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3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5F5AB6" w:rsidRDefault="005F5AB6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lastRenderedPageBreak/>
              <w:t>4.1.3.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Профессиональные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выпускников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индикаторы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достижения,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утвержденные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организацией</w:t>
            </w:r>
            <w:r>
              <w:t xml:space="preserve"> </w:t>
            </w: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024ECE" w:rsidRPr="00A67979" w:rsidRDefault="00024ECE" w:rsidP="00024ECE">
            <w:pPr>
              <w:pStyle w:val="a7"/>
              <w:spacing w:after="0" w:line="240" w:lineRule="auto"/>
              <w:ind w:left="0" w:firstLine="709"/>
              <w:jc w:val="both"/>
              <w:rPr>
                <w:i/>
                <w:szCs w:val="24"/>
              </w:rPr>
            </w:pPr>
            <w:r w:rsidRPr="00A67979">
              <w:rPr>
                <w:szCs w:val="24"/>
              </w:rPr>
              <w:lastRenderedPageBreak/>
              <w:t xml:space="preserve">Профессиональные компетенции, установленные в ОПОП ВО по направлению подготовки/специальности </w:t>
            </w:r>
            <w:r w:rsidRPr="004E3616">
              <w:rPr>
                <w:rFonts w:eastAsia="Times New Roman"/>
                <w:color w:val="FF0000"/>
                <w:szCs w:val="24"/>
              </w:rPr>
              <w:t>ХХ.ХХ.ХХ</w:t>
            </w:r>
            <w:r w:rsidRPr="004E3616">
              <w:rPr>
                <w:color w:val="FF0000"/>
                <w:szCs w:val="24"/>
              </w:rPr>
              <w:t xml:space="preserve"> </w:t>
            </w:r>
            <w:r w:rsidRPr="004E3616">
              <w:rPr>
                <w:rFonts w:eastAsia="Times New Roman"/>
                <w:color w:val="FF0000"/>
                <w:szCs w:val="24"/>
              </w:rPr>
              <w:t>Наименование</w:t>
            </w:r>
            <w:r w:rsidRPr="00A67979">
              <w:rPr>
                <w:szCs w:val="24"/>
              </w:rPr>
              <w:t xml:space="preserve"> (направленность (профиль): </w:t>
            </w:r>
            <w:r w:rsidR="00E171D9" w:rsidRPr="00E171D9">
              <w:rPr>
                <w:szCs w:val="24"/>
              </w:rPr>
              <w:t>_____</w:t>
            </w:r>
            <w:r w:rsidRPr="00A67979">
              <w:rPr>
                <w:szCs w:val="24"/>
              </w:rPr>
              <w:t>)</w:t>
            </w:r>
            <w:r w:rsidR="005F5AB6">
              <w:rPr>
                <w:szCs w:val="24"/>
              </w:rPr>
              <w:t>,</w:t>
            </w:r>
            <w:r w:rsidRPr="00A67979">
              <w:rPr>
                <w:szCs w:val="24"/>
              </w:rPr>
              <w:t xml:space="preserve"> решают задачи профессиональной деятельности для следующих типов задач профессиональной деятельности: </w:t>
            </w:r>
            <w:r w:rsidRPr="00A67979">
              <w:rPr>
                <w:i/>
                <w:szCs w:val="24"/>
              </w:rPr>
              <w:t>(см. п.1.12 ФГОС ВО и титульный лист учебного плана)</w:t>
            </w:r>
          </w:p>
          <w:p w:rsidR="00024ECE" w:rsidRPr="00A67979" w:rsidRDefault="00024ECE" w:rsidP="00024ECE">
            <w:pPr>
              <w:pStyle w:val="a7"/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A67979">
              <w:rPr>
                <w:szCs w:val="24"/>
              </w:rPr>
              <w:t>-</w:t>
            </w:r>
          </w:p>
          <w:p w:rsidR="00024ECE" w:rsidRPr="00A67979" w:rsidRDefault="00024ECE" w:rsidP="00024ECE">
            <w:pPr>
              <w:pStyle w:val="a7"/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A67979">
              <w:rPr>
                <w:szCs w:val="24"/>
              </w:rPr>
              <w:t>-</w:t>
            </w:r>
          </w:p>
          <w:p w:rsidR="00024ECE" w:rsidRPr="00A67979" w:rsidRDefault="00024ECE" w:rsidP="00024ECE">
            <w:pPr>
              <w:pStyle w:val="a7"/>
              <w:spacing w:after="0" w:line="240" w:lineRule="auto"/>
              <w:ind w:left="0" w:firstLine="709"/>
              <w:jc w:val="both"/>
              <w:rPr>
                <w:b/>
                <w:szCs w:val="24"/>
              </w:rPr>
            </w:pPr>
            <w:r w:rsidRPr="00A67979">
              <w:rPr>
                <w:szCs w:val="24"/>
              </w:rPr>
              <w:t xml:space="preserve">и были определены самостоятельно на основе </w:t>
            </w:r>
            <w:r w:rsidRPr="00E171D9">
              <w:rPr>
                <w:i/>
                <w:color w:val="FF0000"/>
                <w:szCs w:val="24"/>
              </w:rPr>
              <w:t>профессиональных (ого) стандартов (а)</w:t>
            </w:r>
            <w:r w:rsidR="00E171D9">
              <w:rPr>
                <w:i/>
                <w:color w:val="FF0000"/>
                <w:szCs w:val="24"/>
              </w:rPr>
              <w:t xml:space="preserve"> </w:t>
            </w:r>
            <w:r w:rsidR="00E171D9" w:rsidRPr="00E171D9">
              <w:rPr>
                <w:i/>
                <w:color w:val="FF0000"/>
                <w:szCs w:val="24"/>
              </w:rPr>
              <w:t>(при наличии)</w:t>
            </w:r>
            <w:r w:rsidRPr="00E171D9">
              <w:rPr>
                <w:i/>
                <w:color w:val="FF0000"/>
                <w:szCs w:val="24"/>
              </w:rPr>
              <w:t xml:space="preserve"> </w:t>
            </w:r>
            <w:r w:rsidR="00E171D9" w:rsidRPr="00E171D9">
              <w:rPr>
                <w:i/>
                <w:color w:val="FF0000"/>
                <w:szCs w:val="24"/>
              </w:rPr>
              <w:t>(</w:t>
            </w:r>
            <w:r w:rsidR="00E171D9">
              <w:rPr>
                <w:i/>
                <w:color w:val="FF0000"/>
                <w:szCs w:val="24"/>
              </w:rPr>
              <w:t xml:space="preserve">например, </w:t>
            </w:r>
            <w:r w:rsidRPr="00E171D9">
              <w:rPr>
                <w:i/>
                <w:color w:val="FF0000"/>
                <w:szCs w:val="24"/>
              </w:rPr>
              <w:t xml:space="preserve">01.003 </w:t>
            </w:r>
            <w:r w:rsidRPr="00E171D9">
              <w:rPr>
                <w:bCs/>
                <w:i/>
                <w:color w:val="FF0000"/>
                <w:szCs w:val="24"/>
                <w:shd w:val="clear" w:color="auto" w:fill="FFFFFF"/>
              </w:rPr>
              <w:t>Педагог дополнительного образования детей и взрослых</w:t>
            </w:r>
            <w:r w:rsidR="00E171D9">
              <w:rPr>
                <w:bCs/>
                <w:i/>
                <w:color w:val="FF0000"/>
                <w:szCs w:val="24"/>
                <w:shd w:val="clear" w:color="auto" w:fill="FFFFFF"/>
              </w:rPr>
              <w:t>)</w:t>
            </w:r>
            <w:r w:rsidRPr="00A67979">
              <w:rPr>
                <w:szCs w:val="24"/>
              </w:rPr>
              <w:t>, соответствующего профессион</w:t>
            </w:r>
            <w:r w:rsidR="00E171D9">
              <w:rPr>
                <w:szCs w:val="24"/>
              </w:rPr>
              <w:t>альной деятельности выпускников</w:t>
            </w:r>
            <w:r w:rsidRPr="00A67979">
              <w:rPr>
                <w:szCs w:val="24"/>
              </w:rPr>
              <w:t xml:space="preserve">, а также на основе анализа требований, предъявляемых к выпускникам на рынке труда, обобщения отечественного и зарубежного опыта, проведения консультаций с ведущими работодателями </w:t>
            </w:r>
            <w:r w:rsidRPr="00E171D9">
              <w:rPr>
                <w:i/>
                <w:color w:val="FF0000"/>
                <w:szCs w:val="24"/>
              </w:rPr>
              <w:t>(указать (при наличии)</w:t>
            </w:r>
            <w:r w:rsidRPr="00A67979">
              <w:rPr>
                <w:szCs w:val="24"/>
              </w:rPr>
              <w:t xml:space="preserve">), объединениями работодателей отрасли </w:t>
            </w:r>
            <w:r w:rsidRPr="00E171D9">
              <w:rPr>
                <w:i/>
                <w:color w:val="FF0000"/>
                <w:szCs w:val="24"/>
              </w:rPr>
              <w:t>((указать (при наличии)</w:t>
            </w:r>
            <w:r w:rsidRPr="00A67979">
              <w:rPr>
                <w:szCs w:val="24"/>
              </w:rPr>
              <w:t>), в которой востребованы выпускники, иных источников</w:t>
            </w:r>
            <w:r w:rsidR="00E171D9">
              <w:rPr>
                <w:szCs w:val="24"/>
              </w:rPr>
              <w:t xml:space="preserve"> </w:t>
            </w:r>
            <w:r w:rsidR="00E171D9" w:rsidRPr="00E171D9">
              <w:rPr>
                <w:i/>
                <w:color w:val="FF0000"/>
                <w:szCs w:val="24"/>
              </w:rPr>
              <w:t>(указать (при наличии)</w:t>
            </w:r>
            <w:r w:rsidR="00E171D9">
              <w:rPr>
                <w:i/>
                <w:color w:val="FF0000"/>
                <w:szCs w:val="24"/>
              </w:rPr>
              <w:t>.</w:t>
            </w:r>
            <w:r w:rsidRPr="00A67979">
              <w:rPr>
                <w:b/>
                <w:szCs w:val="24"/>
              </w:rPr>
              <w:t xml:space="preserve"> </w:t>
            </w:r>
          </w:p>
          <w:p w:rsidR="00FE4698" w:rsidRDefault="0080491A" w:rsidP="00024ECE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</w:tc>
      </w:tr>
      <w:tr w:rsidR="00FE4698" w:rsidTr="004635CB">
        <w:tc>
          <w:tcPr>
            <w:tcW w:w="2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Код и наименование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профессиональных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компетенций программы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направления подготовки</w:t>
            </w: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4635CB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Наименование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профессиональных стандартов</w:t>
            </w:r>
          </w:p>
        </w:tc>
        <w:tc>
          <w:tcPr>
            <w:tcW w:w="4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Код и наименование и уровень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квалификации (обобщенных) трудовых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функций, на которые ориентирована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образовательная программа на основе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профессиональных стандартов или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требований работодателей-социальных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партнеров</w:t>
            </w:r>
          </w:p>
        </w:tc>
      </w:tr>
      <w:tr w:rsidR="00FE4698" w:rsidTr="004635CB">
        <w:tc>
          <w:tcPr>
            <w:tcW w:w="2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ПК-1</w:t>
            </w:r>
          </w:p>
          <w:p w:rsidR="00FE4698" w:rsidRDefault="00FE4698" w:rsidP="0080491A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  <w:p w:rsidR="00B921CB" w:rsidRDefault="00B921CB" w:rsidP="008049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4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B921CB" w:rsidP="0080491A">
            <w:pPr>
              <w:spacing w:after="0" w:line="240" w:lineRule="auto"/>
              <w:ind w:left="30" w:right="30"/>
              <w:rPr>
                <w:szCs w:val="24"/>
              </w:rPr>
            </w:pPr>
            <w:r w:rsidRPr="00A67979">
              <w:rPr>
                <w:szCs w:val="24"/>
              </w:rPr>
              <w:t xml:space="preserve">на основе </w:t>
            </w:r>
            <w:r w:rsidRPr="00E171D9">
              <w:rPr>
                <w:i/>
                <w:color w:val="FF0000"/>
                <w:szCs w:val="24"/>
              </w:rPr>
              <w:t>профессиональных (ого) стандартов (а)</w:t>
            </w:r>
            <w:r>
              <w:rPr>
                <w:i/>
                <w:color w:val="FF0000"/>
                <w:szCs w:val="24"/>
              </w:rPr>
              <w:t xml:space="preserve"> </w:t>
            </w:r>
            <w:r w:rsidRPr="00E171D9">
              <w:rPr>
                <w:i/>
                <w:color w:val="FF0000"/>
                <w:szCs w:val="24"/>
              </w:rPr>
              <w:t>(при наличии) (</w:t>
            </w:r>
            <w:r>
              <w:rPr>
                <w:i/>
                <w:color w:val="FF0000"/>
                <w:szCs w:val="24"/>
              </w:rPr>
              <w:t xml:space="preserve">например, </w:t>
            </w:r>
            <w:r w:rsidRPr="00E171D9">
              <w:rPr>
                <w:i/>
                <w:color w:val="FF0000"/>
                <w:szCs w:val="24"/>
              </w:rPr>
              <w:t xml:space="preserve">01.003 </w:t>
            </w:r>
            <w:r w:rsidRPr="00E171D9">
              <w:rPr>
                <w:bCs/>
                <w:i/>
                <w:color w:val="FF0000"/>
                <w:szCs w:val="24"/>
                <w:shd w:val="clear" w:color="auto" w:fill="FFFFFF"/>
              </w:rPr>
              <w:t>Педагог дополнительного образования детей и взрослых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="0080491A">
              <w:rPr>
                <w:rFonts w:eastAsia="Times New Roman"/>
                <w:color w:val="000000"/>
                <w:szCs w:val="24"/>
              </w:rPr>
              <w:t>источников</w:t>
            </w:r>
          </w:p>
        </w:tc>
      </w:tr>
      <w:tr w:rsidR="00FE4698" w:rsidTr="004635CB">
        <w:tc>
          <w:tcPr>
            <w:tcW w:w="2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ПК-2</w:t>
            </w:r>
          </w:p>
          <w:p w:rsidR="00FE4698" w:rsidRDefault="00FE4698" w:rsidP="0080491A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  <w:p w:rsidR="00B921CB" w:rsidRDefault="00B921CB" w:rsidP="008049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4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Определена на основе анализа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требований к профессиональным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компетенциям, предъявляемых к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выпускникам на рынке труда, обобщения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отечественного и зарубежного опыта,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проведения консультаций с ведущими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работодателями, объединениями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работодателей отрасли, в которой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востребованы выпускники, иных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источников</w:t>
            </w:r>
          </w:p>
        </w:tc>
      </w:tr>
      <w:tr w:rsidR="00FE4698" w:rsidTr="004635CB">
        <w:tc>
          <w:tcPr>
            <w:tcW w:w="2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ПК-3</w:t>
            </w:r>
          </w:p>
          <w:p w:rsidR="00FE4698" w:rsidRDefault="00FE4698" w:rsidP="0080491A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  <w:p w:rsidR="00B921CB" w:rsidRDefault="00B921CB" w:rsidP="008049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4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B921CB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Определена на основе </w:t>
            </w:r>
            <w:r w:rsidR="00B921CB">
              <w:rPr>
                <w:rFonts w:eastAsia="Times New Roman"/>
                <w:color w:val="000000"/>
                <w:szCs w:val="24"/>
              </w:rPr>
              <w:t>……</w:t>
            </w:r>
          </w:p>
        </w:tc>
      </w:tr>
      <w:tr w:rsidR="00FE4698" w:rsidTr="004635CB">
        <w:tc>
          <w:tcPr>
            <w:tcW w:w="2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ПК-4</w:t>
            </w:r>
          </w:p>
          <w:p w:rsidR="00FE4698" w:rsidRDefault="00FE4698" w:rsidP="0080491A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  <w:p w:rsidR="00B921CB" w:rsidRDefault="00B921CB" w:rsidP="008049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4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80491A" w:rsidP="00B921CB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Определена на основе </w:t>
            </w:r>
            <w:r w:rsidR="00B921CB">
              <w:rPr>
                <w:rFonts w:eastAsia="Times New Roman"/>
                <w:color w:val="000000"/>
                <w:szCs w:val="24"/>
              </w:rPr>
              <w:t>….</w:t>
            </w: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4635CB" w:rsidRDefault="004635CB" w:rsidP="0080491A">
            <w:pPr>
              <w:spacing w:after="0" w:line="240" w:lineRule="auto"/>
              <w:ind w:right="30" w:firstLine="756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Default="0080491A" w:rsidP="0080491A">
            <w:pPr>
              <w:spacing w:after="0" w:line="240" w:lineRule="auto"/>
              <w:ind w:right="30" w:firstLine="756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Профессиональные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индикаторы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достижения:</w:t>
            </w:r>
            <w:r>
              <w:t xml:space="preserve"> </w:t>
            </w:r>
          </w:p>
        </w:tc>
      </w:tr>
      <w:tr w:rsidR="00FE4698" w:rsidTr="004635CB">
        <w:tc>
          <w:tcPr>
            <w:tcW w:w="3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Код и наименование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профессиональных компетенций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(ПКС)</w:t>
            </w:r>
          </w:p>
        </w:tc>
        <w:tc>
          <w:tcPr>
            <w:tcW w:w="59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Индикаторы достижения профессиональных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компетенций</w:t>
            </w:r>
          </w:p>
        </w:tc>
      </w:tr>
      <w:tr w:rsidR="00FE4698" w:rsidTr="004635CB">
        <w:tc>
          <w:tcPr>
            <w:tcW w:w="3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ПК-1</w:t>
            </w:r>
          </w:p>
          <w:p w:rsidR="00FE4698" w:rsidRDefault="00FE4698" w:rsidP="008049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9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3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ПК-2</w:t>
            </w:r>
          </w:p>
          <w:p w:rsidR="00FE4698" w:rsidRDefault="00FE4698" w:rsidP="008049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9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3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ПК-3</w:t>
            </w:r>
          </w:p>
          <w:p w:rsidR="00FE4698" w:rsidRDefault="00FE4698" w:rsidP="008049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9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3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FE4698" w:rsidRDefault="0080491A" w:rsidP="0080491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ПК-4</w:t>
            </w:r>
          </w:p>
          <w:p w:rsidR="00FE4698" w:rsidRDefault="00FE4698" w:rsidP="0080491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9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4635CB" w:rsidRDefault="004635CB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Pr="009C70A3" w:rsidRDefault="0080491A" w:rsidP="004635CB">
            <w:pPr>
              <w:spacing w:after="0" w:line="240" w:lineRule="auto"/>
              <w:ind w:right="30"/>
              <w:jc w:val="center"/>
              <w:rPr>
                <w:szCs w:val="24"/>
              </w:rPr>
            </w:pPr>
            <w:r w:rsidRPr="009C70A3">
              <w:rPr>
                <w:rFonts w:eastAsia="Times New Roman"/>
                <w:b/>
                <w:color w:val="000000"/>
                <w:szCs w:val="24"/>
              </w:rPr>
              <w:t>5.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СТРУКТУРА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СОДЕРЖАНИЕ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ПРОГРАММЫ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b/>
                <w:color w:val="000000"/>
                <w:szCs w:val="24"/>
              </w:rPr>
              <w:t>5.1.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Структура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ОПОП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color w:val="000000"/>
                <w:szCs w:val="24"/>
              </w:rPr>
              <w:t>ОПОП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включает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обязательную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часть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часть,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формируемую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участниками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образовательных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отношений.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Объем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обязательной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части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без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учета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объема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государственной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итоговой</w:t>
            </w:r>
            <w:r w:rsidRPr="009C70A3">
              <w:rPr>
                <w:szCs w:val="24"/>
              </w:rPr>
              <w:t xml:space="preserve"> </w:t>
            </w:r>
            <w:r w:rsidR="004635CB">
              <w:rPr>
                <w:rFonts w:eastAsia="Times New Roman"/>
                <w:color w:val="000000"/>
                <w:szCs w:val="24"/>
              </w:rPr>
              <w:t>аттестации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составляет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не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менее</w:t>
            </w:r>
            <w:r w:rsidRPr="009C70A3">
              <w:rPr>
                <w:szCs w:val="24"/>
              </w:rPr>
              <w:t xml:space="preserve"> </w:t>
            </w:r>
            <w:r w:rsidR="00B921CB" w:rsidRPr="009C70A3">
              <w:rPr>
                <w:rFonts w:eastAsia="Times New Roman"/>
                <w:color w:val="000000"/>
                <w:szCs w:val="24"/>
              </w:rPr>
              <w:t>___</w:t>
            </w:r>
            <w:r w:rsidRPr="009C70A3">
              <w:rPr>
                <w:rFonts w:eastAsia="Times New Roman"/>
                <w:color w:val="000000"/>
                <w:szCs w:val="24"/>
              </w:rPr>
              <w:t>%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общего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объема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программы</w:t>
            </w:r>
            <w:r w:rsidRPr="009C70A3">
              <w:rPr>
                <w:szCs w:val="24"/>
              </w:rPr>
              <w:t xml:space="preserve"> </w:t>
            </w:r>
            <w:proofErr w:type="spellStart"/>
            <w:r w:rsidR="00B921CB" w:rsidRPr="009C70A3">
              <w:rPr>
                <w:rFonts w:eastAsia="Times New Roman"/>
                <w:i/>
                <w:color w:val="FF0000"/>
                <w:szCs w:val="24"/>
              </w:rPr>
              <w:t>бакалавриата</w:t>
            </w:r>
            <w:proofErr w:type="spellEnd"/>
            <w:r w:rsidR="004635CB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B921CB" w:rsidRPr="009C70A3">
              <w:rPr>
                <w:rFonts w:eastAsia="Times New Roman"/>
                <w:i/>
                <w:color w:val="FF0000"/>
                <w:szCs w:val="24"/>
              </w:rPr>
              <w:t xml:space="preserve">/ </w:t>
            </w:r>
            <w:proofErr w:type="spellStart"/>
            <w:r w:rsidR="00B921CB" w:rsidRPr="009C70A3">
              <w:rPr>
                <w:rFonts w:eastAsia="Times New Roman"/>
                <w:i/>
                <w:color w:val="FF0000"/>
                <w:szCs w:val="24"/>
              </w:rPr>
              <w:t>специалитета</w:t>
            </w:r>
            <w:proofErr w:type="spellEnd"/>
            <w:r w:rsidR="004635CB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B921CB" w:rsidRPr="009C70A3">
              <w:rPr>
                <w:rFonts w:eastAsia="Times New Roman"/>
                <w:i/>
                <w:color w:val="FF0000"/>
                <w:szCs w:val="24"/>
              </w:rPr>
              <w:t>/</w:t>
            </w:r>
            <w:r w:rsidR="004635CB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B921CB" w:rsidRPr="009C70A3">
              <w:rPr>
                <w:rFonts w:eastAsia="Times New Roman"/>
                <w:i/>
                <w:color w:val="FF0000"/>
                <w:szCs w:val="24"/>
              </w:rPr>
              <w:t>магистратуры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направлению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подготовки</w:t>
            </w:r>
            <w:r w:rsidRPr="009C70A3">
              <w:rPr>
                <w:szCs w:val="24"/>
              </w:rPr>
              <w:t xml:space="preserve"> 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C649B0">
              <w:rPr>
                <w:rFonts w:eastAsia="TimesNewRoman"/>
                <w:color w:val="FF0000"/>
                <w:szCs w:val="24"/>
              </w:rPr>
              <w:t>Наименование</w:t>
            </w:r>
            <w:r w:rsidRPr="009C70A3">
              <w:rPr>
                <w:rFonts w:eastAsia="Times New Roman"/>
                <w:color w:val="000000"/>
                <w:szCs w:val="24"/>
              </w:rPr>
              <w:t>.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color w:val="000000"/>
                <w:szCs w:val="24"/>
              </w:rPr>
              <w:t>В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соответствии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с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ФГОС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ВО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структура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программы</w:t>
            </w:r>
            <w:r w:rsidRPr="009C70A3">
              <w:rPr>
                <w:szCs w:val="24"/>
              </w:rPr>
              <w:t xml:space="preserve"> </w:t>
            </w:r>
            <w:proofErr w:type="spellStart"/>
            <w:r w:rsidR="00B921CB" w:rsidRPr="009C70A3">
              <w:rPr>
                <w:rFonts w:eastAsia="Times New Roman"/>
                <w:i/>
                <w:color w:val="FF0000"/>
                <w:szCs w:val="24"/>
              </w:rPr>
              <w:t>бакалавриата</w:t>
            </w:r>
            <w:proofErr w:type="spellEnd"/>
            <w:r w:rsidR="004635CB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B921CB" w:rsidRPr="009C70A3">
              <w:rPr>
                <w:rFonts w:eastAsia="Times New Roman"/>
                <w:i/>
                <w:color w:val="FF0000"/>
                <w:szCs w:val="24"/>
              </w:rPr>
              <w:t xml:space="preserve">/ </w:t>
            </w:r>
            <w:proofErr w:type="spellStart"/>
            <w:r w:rsidR="00B921CB" w:rsidRPr="009C70A3">
              <w:rPr>
                <w:rFonts w:eastAsia="Times New Roman"/>
                <w:i/>
                <w:color w:val="FF0000"/>
                <w:szCs w:val="24"/>
              </w:rPr>
              <w:t>специалитета</w:t>
            </w:r>
            <w:proofErr w:type="spellEnd"/>
            <w:r w:rsidR="004635CB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B921CB" w:rsidRPr="009C70A3">
              <w:rPr>
                <w:rFonts w:eastAsia="Times New Roman"/>
                <w:i/>
                <w:color w:val="FF0000"/>
                <w:szCs w:val="24"/>
              </w:rPr>
              <w:t>/</w:t>
            </w:r>
            <w:r w:rsidR="004635CB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B921CB" w:rsidRPr="009C70A3">
              <w:rPr>
                <w:rFonts w:eastAsia="Times New Roman"/>
                <w:i/>
                <w:color w:val="FF0000"/>
                <w:szCs w:val="24"/>
              </w:rPr>
              <w:t>магистратуры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направлению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подготовки</w:t>
            </w:r>
            <w:r w:rsidRPr="009C70A3">
              <w:rPr>
                <w:szCs w:val="24"/>
              </w:rPr>
              <w:t xml:space="preserve"> 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>.</w:t>
            </w:r>
            <w:r w:rsidR="00C649B0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C649B0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C649B0">
              <w:rPr>
                <w:rFonts w:eastAsia="TimesNewRoman"/>
                <w:color w:val="FF0000"/>
                <w:szCs w:val="24"/>
              </w:rPr>
              <w:t>Наименование</w:t>
            </w:r>
            <w:r w:rsidR="00C649B0" w:rsidRPr="009C70A3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включает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следующие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блоки: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color w:val="000000"/>
                <w:szCs w:val="24"/>
              </w:rPr>
              <w:t>Блок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1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«Дисциплины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(модули)»;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color w:val="000000"/>
                <w:szCs w:val="24"/>
              </w:rPr>
              <w:t>Блок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2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«Практика»;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color w:val="000000"/>
                <w:szCs w:val="24"/>
              </w:rPr>
              <w:t>Блок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3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«Государственная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итоговая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аттестация».</w:t>
            </w:r>
            <w:r w:rsidRPr="009C70A3">
              <w:rPr>
                <w:szCs w:val="24"/>
              </w:rPr>
              <w:t xml:space="preserve"> </w:t>
            </w:r>
          </w:p>
          <w:p w:rsidR="009C70A3" w:rsidRPr="009C70A3" w:rsidRDefault="009C70A3" w:rsidP="00EE7F9C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</w:p>
          <w:p w:rsidR="009C70A3" w:rsidRPr="009C70A3" w:rsidRDefault="009C70A3" w:rsidP="009C70A3">
            <w:pPr>
              <w:spacing w:after="0" w:line="240" w:lineRule="auto"/>
              <w:ind w:firstLine="851"/>
              <w:jc w:val="both"/>
              <w:rPr>
                <w:rFonts w:eastAsia="Times New Roman"/>
                <w:spacing w:val="-1"/>
                <w:szCs w:val="24"/>
              </w:rPr>
            </w:pPr>
            <w:r w:rsidRPr="009C70A3">
              <w:rPr>
                <w:rFonts w:eastAsia="Times New Roman"/>
                <w:spacing w:val="-1"/>
                <w:szCs w:val="24"/>
              </w:rPr>
              <w:t xml:space="preserve">В обязательную часть блока 1 «Дисциплины (модули)» включены в том числе: </w:t>
            </w:r>
          </w:p>
          <w:p w:rsidR="009C70A3" w:rsidRPr="009C70A3" w:rsidRDefault="009C70A3" w:rsidP="009C70A3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0" w:firstLine="851"/>
              <w:jc w:val="both"/>
              <w:rPr>
                <w:rFonts w:eastAsia="TimesNewRoman"/>
                <w:color w:val="0000FF"/>
                <w:szCs w:val="24"/>
              </w:rPr>
            </w:pPr>
            <w:r w:rsidRPr="009C70A3">
              <w:rPr>
                <w:rFonts w:eastAsia="TimesNewRoman"/>
                <w:szCs w:val="24"/>
              </w:rPr>
              <w:t xml:space="preserve">дисциплины, обеспечение реализации которых </w:t>
            </w:r>
            <w:r>
              <w:rPr>
                <w:rFonts w:eastAsia="TimesNewRoman"/>
                <w:szCs w:val="24"/>
              </w:rPr>
              <w:t>ФГОС ВО</w:t>
            </w:r>
            <w:r w:rsidRPr="009C70A3">
              <w:rPr>
                <w:rFonts w:eastAsia="TimesNewRoman"/>
                <w:szCs w:val="24"/>
              </w:rPr>
              <w:t xml:space="preserve"> требует в рамках блока 1 «Дисциплины (</w:t>
            </w:r>
            <w:r>
              <w:rPr>
                <w:rFonts w:eastAsia="TimesNewRoman"/>
                <w:szCs w:val="24"/>
              </w:rPr>
              <w:t>модули)»: «Философия», «История России</w:t>
            </w:r>
            <w:r w:rsidRPr="009C70A3">
              <w:rPr>
                <w:rFonts w:eastAsia="TimesNewRoman"/>
                <w:szCs w:val="24"/>
              </w:rPr>
              <w:t xml:space="preserve">», «Иностранный язык», «Безопасность жизнедеятельности» </w:t>
            </w:r>
            <w:r w:rsidRPr="009C70A3">
              <w:rPr>
                <w:rFonts w:eastAsia="TimesNewRoman"/>
                <w:i/>
                <w:color w:val="0000FF"/>
                <w:szCs w:val="24"/>
              </w:rPr>
              <w:t>(наименования дисциплин указываются по перечню ФГОС-3++);</w:t>
            </w:r>
            <w:r w:rsidRPr="009C70A3">
              <w:rPr>
                <w:rFonts w:eastAsia="TimesNewRoman"/>
                <w:color w:val="0000FF"/>
                <w:szCs w:val="24"/>
              </w:rPr>
              <w:t xml:space="preserve"> </w:t>
            </w:r>
          </w:p>
          <w:p w:rsidR="00EE7F9C" w:rsidRDefault="009C70A3" w:rsidP="00EE7F9C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0" w:firstLine="851"/>
              <w:jc w:val="both"/>
              <w:rPr>
                <w:rFonts w:eastAsia="TimesNewRoman"/>
                <w:szCs w:val="24"/>
              </w:rPr>
            </w:pPr>
            <w:r w:rsidRPr="009C70A3">
              <w:rPr>
                <w:rFonts w:eastAsia="TimesNewRoman"/>
                <w:szCs w:val="24"/>
              </w:rPr>
              <w:t>дисциплина «Физическая культура и спорт», реализ</w:t>
            </w:r>
            <w:r>
              <w:rPr>
                <w:rFonts w:eastAsia="TimesNewRoman"/>
                <w:szCs w:val="24"/>
              </w:rPr>
              <w:t xml:space="preserve">ацию которой ФГОС ВО </w:t>
            </w:r>
            <w:r w:rsidRPr="009C70A3">
              <w:rPr>
                <w:rFonts w:eastAsia="TimesNewRoman"/>
                <w:szCs w:val="24"/>
              </w:rPr>
              <w:t>требует в объеме не менее 2 зачетных единиц в рамках блока 1 «Дисциплины (модули)».</w:t>
            </w:r>
            <w:r w:rsidR="00EE7F9C" w:rsidRPr="00EE7F9C">
              <w:rPr>
                <w:rFonts w:eastAsia="TimesNewRoman"/>
                <w:szCs w:val="24"/>
              </w:rPr>
              <w:t xml:space="preserve"> </w:t>
            </w:r>
          </w:p>
          <w:p w:rsidR="00EE7F9C" w:rsidRPr="00EE7F9C" w:rsidRDefault="00EE7F9C" w:rsidP="00EE7F9C">
            <w:pPr>
              <w:spacing w:after="0" w:line="240" w:lineRule="auto"/>
              <w:ind w:firstLine="720"/>
              <w:jc w:val="both"/>
              <w:rPr>
                <w:rFonts w:eastAsia="TimesNewRoman"/>
                <w:i/>
                <w:color w:val="FF0000"/>
                <w:szCs w:val="24"/>
              </w:rPr>
            </w:pPr>
            <w:r w:rsidRPr="00EE7F9C">
              <w:rPr>
                <w:rFonts w:eastAsia="TimesNewRoman"/>
                <w:szCs w:val="24"/>
              </w:rPr>
              <w:t xml:space="preserve">Учебный план обеспечивает реализацию элективных дисциплин по физической культуре и спорту в объеме 328 академических часов, которые являются обязательными для освоения, не переведены в зачетные единицы и не включены в объем программы </w:t>
            </w:r>
            <w:proofErr w:type="spellStart"/>
            <w:r w:rsidRPr="00EE7F9C">
              <w:rPr>
                <w:rFonts w:eastAsia="TimesNewRoman"/>
                <w:i/>
                <w:color w:val="FF0000"/>
                <w:szCs w:val="24"/>
              </w:rPr>
              <w:t>бакалавриата</w:t>
            </w:r>
            <w:proofErr w:type="spellEnd"/>
            <w:r w:rsidRPr="00EE7F9C">
              <w:rPr>
                <w:rFonts w:eastAsia="TimesNewRoman"/>
                <w:i/>
                <w:color w:val="FF0000"/>
                <w:szCs w:val="24"/>
              </w:rPr>
              <w:t xml:space="preserve"> (</w:t>
            </w:r>
            <w:proofErr w:type="spellStart"/>
            <w:r w:rsidRPr="00EE7F9C">
              <w:rPr>
                <w:rFonts w:eastAsia="TimesNewRoman"/>
                <w:i/>
                <w:color w:val="FF0000"/>
                <w:szCs w:val="24"/>
              </w:rPr>
              <w:t>специалитета</w:t>
            </w:r>
            <w:proofErr w:type="spellEnd"/>
            <w:r w:rsidRPr="00EE7F9C">
              <w:rPr>
                <w:rFonts w:eastAsia="TimesNewRoman"/>
                <w:i/>
                <w:color w:val="FF0000"/>
                <w:szCs w:val="24"/>
              </w:rPr>
              <w:t>).</w:t>
            </w:r>
          </w:p>
          <w:p w:rsidR="009C70A3" w:rsidRPr="00EE7F9C" w:rsidRDefault="009C70A3" w:rsidP="00EE7F9C">
            <w:pPr>
              <w:spacing w:after="0" w:line="240" w:lineRule="auto"/>
              <w:ind w:firstLine="720"/>
              <w:jc w:val="both"/>
              <w:rPr>
                <w:rFonts w:eastAsia="Times New Roman"/>
                <w:spacing w:val="-1"/>
                <w:szCs w:val="24"/>
              </w:rPr>
            </w:pPr>
            <w:r w:rsidRPr="00EE7F9C">
              <w:rPr>
                <w:rFonts w:eastAsia="Times New Roman"/>
                <w:spacing w:val="-1"/>
                <w:szCs w:val="24"/>
              </w:rPr>
              <w:t xml:space="preserve">К части, формируемой участниками образовательных отношений, относятся дисциплины и практики, направленные на формирование профессиональных компетенций, установленных университетом самостоятельно. </w:t>
            </w:r>
          </w:p>
          <w:p w:rsidR="009C70A3" w:rsidRPr="00EE7F9C" w:rsidRDefault="009C70A3" w:rsidP="00EE7F9C">
            <w:pPr>
              <w:spacing w:after="0" w:line="240" w:lineRule="auto"/>
              <w:ind w:firstLine="720"/>
              <w:jc w:val="both"/>
              <w:rPr>
                <w:rFonts w:eastAsia="TimesNewRoman"/>
                <w:szCs w:val="24"/>
              </w:rPr>
            </w:pPr>
            <w:r w:rsidRPr="00EE7F9C">
              <w:rPr>
                <w:rFonts w:eastAsia="Times New Roman"/>
                <w:spacing w:val="-1"/>
                <w:szCs w:val="24"/>
              </w:rPr>
              <w:t xml:space="preserve">Дисциплины и практики, обеспечивающие формирование универсальных компетенций, входят в состав как обязательной части, так и </w:t>
            </w:r>
            <w:r w:rsidRPr="00EE7F9C">
              <w:rPr>
                <w:rFonts w:eastAsia="TimesNewRoman"/>
                <w:szCs w:val="24"/>
              </w:rPr>
              <w:t xml:space="preserve">части, формируемой участниками образовательных отношений. </w:t>
            </w:r>
          </w:p>
          <w:p w:rsidR="00EE7F9C" w:rsidRPr="00EE7F9C" w:rsidRDefault="00EE7F9C" w:rsidP="00EE7F9C">
            <w:pPr>
              <w:spacing w:after="0" w:line="240" w:lineRule="auto"/>
              <w:ind w:firstLine="851"/>
              <w:jc w:val="both"/>
              <w:rPr>
                <w:rFonts w:eastAsia="TimesNewRoman"/>
                <w:szCs w:val="24"/>
              </w:rPr>
            </w:pPr>
            <w:r w:rsidRPr="00EE7F9C">
              <w:rPr>
                <w:rFonts w:eastAsia="TimesNewRoman"/>
                <w:szCs w:val="24"/>
              </w:rPr>
              <w:t>Дисциплины и практики части, формируемой участниками образовательных отношений, обеспечивают реализацию направленности (профиля</w:t>
            </w:r>
            <w:r>
              <w:rPr>
                <w:rFonts w:eastAsia="TimesNewRoman"/>
                <w:szCs w:val="24"/>
              </w:rPr>
              <w:t>)/</w:t>
            </w:r>
            <w:r w:rsidRPr="00EE7F9C">
              <w:rPr>
                <w:rFonts w:eastAsia="TimesNewRoman"/>
                <w:szCs w:val="24"/>
              </w:rPr>
              <w:t xml:space="preserve"> специализации) </w:t>
            </w:r>
            <w:r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Pr="0016328D">
              <w:rPr>
                <w:rFonts w:eastAsia="TimesNewRoman"/>
                <w:color w:val="FF0000"/>
                <w:szCs w:val="24"/>
              </w:rPr>
              <w:t>.</w:t>
            </w:r>
            <w:r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Pr="0016328D">
              <w:rPr>
                <w:rFonts w:eastAsia="TimesNewRoman"/>
                <w:color w:val="FF0000"/>
                <w:szCs w:val="24"/>
              </w:rPr>
              <w:t>.</w:t>
            </w:r>
            <w:r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16328D">
              <w:rPr>
                <w:rFonts w:eastAsia="TimesNewRoman"/>
                <w:color w:val="FF0000"/>
                <w:szCs w:val="24"/>
              </w:rPr>
              <w:t>Наименование</w:t>
            </w:r>
            <w:r w:rsidRPr="00EE7F9C">
              <w:rPr>
                <w:rFonts w:eastAsia="TimesNewRoman"/>
                <w:szCs w:val="24"/>
              </w:rPr>
              <w:t>.</w:t>
            </w:r>
          </w:p>
          <w:p w:rsidR="009C70A3" w:rsidRPr="009C70A3" w:rsidRDefault="009C70A3" w:rsidP="00EE7F9C">
            <w:pPr>
              <w:spacing w:after="0" w:line="240" w:lineRule="auto"/>
              <w:ind w:right="30"/>
              <w:jc w:val="both"/>
              <w:rPr>
                <w:szCs w:val="24"/>
              </w:rPr>
            </w:pPr>
          </w:p>
          <w:p w:rsidR="00FE4698" w:rsidRPr="00EE7F9C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EE7F9C">
              <w:rPr>
                <w:rFonts w:eastAsia="Times New Roman"/>
                <w:color w:val="000000"/>
                <w:szCs w:val="24"/>
              </w:rPr>
              <w:t>При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реализации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программы</w:t>
            </w:r>
            <w:r w:rsidRPr="00EE7F9C">
              <w:rPr>
                <w:szCs w:val="24"/>
              </w:rPr>
              <w:t xml:space="preserve"> </w:t>
            </w:r>
            <w:proofErr w:type="spellStart"/>
            <w:r w:rsidR="00B921CB" w:rsidRPr="00EE7F9C">
              <w:rPr>
                <w:rFonts w:eastAsia="Times New Roman"/>
                <w:i/>
                <w:color w:val="FF0000"/>
                <w:szCs w:val="24"/>
              </w:rPr>
              <w:t>бакалавриата</w:t>
            </w:r>
            <w:proofErr w:type="spellEnd"/>
            <w:r w:rsidR="004635CB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B921CB" w:rsidRPr="00EE7F9C">
              <w:rPr>
                <w:rFonts w:eastAsia="Times New Roman"/>
                <w:i/>
                <w:color w:val="FF0000"/>
                <w:szCs w:val="24"/>
              </w:rPr>
              <w:t xml:space="preserve">/ </w:t>
            </w:r>
            <w:proofErr w:type="spellStart"/>
            <w:r w:rsidR="00B921CB" w:rsidRPr="00EE7F9C">
              <w:rPr>
                <w:rFonts w:eastAsia="Times New Roman"/>
                <w:i/>
                <w:color w:val="FF0000"/>
                <w:szCs w:val="24"/>
              </w:rPr>
              <w:t>специалитета</w:t>
            </w:r>
            <w:proofErr w:type="spellEnd"/>
            <w:r w:rsidR="004635CB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B921CB" w:rsidRPr="00EE7F9C">
              <w:rPr>
                <w:rFonts w:eastAsia="Times New Roman"/>
                <w:i/>
                <w:color w:val="FF0000"/>
                <w:szCs w:val="24"/>
              </w:rPr>
              <w:t>/</w:t>
            </w:r>
            <w:r w:rsidR="004635CB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B921CB" w:rsidRPr="00EE7F9C">
              <w:rPr>
                <w:rFonts w:eastAsia="Times New Roman"/>
                <w:i/>
                <w:color w:val="FF0000"/>
                <w:szCs w:val="24"/>
              </w:rPr>
              <w:t>магистратуры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обучающимся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обеспечивается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возможность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освоения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элективных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дисциплин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(модулей)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и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факультативных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дисциплин</w:t>
            </w:r>
            <w:r w:rsidRPr="00EE7F9C">
              <w:rPr>
                <w:szCs w:val="24"/>
              </w:rPr>
              <w:t xml:space="preserve"> </w:t>
            </w:r>
            <w:r w:rsidRPr="00EE7F9C">
              <w:rPr>
                <w:rFonts w:eastAsia="Times New Roman"/>
                <w:color w:val="000000"/>
                <w:szCs w:val="24"/>
              </w:rPr>
              <w:t>(модулей).</w:t>
            </w:r>
            <w:r w:rsidRPr="00EE7F9C">
              <w:rPr>
                <w:szCs w:val="24"/>
              </w:rPr>
              <w:t xml:space="preserve"> </w:t>
            </w:r>
          </w:p>
          <w:p w:rsidR="00EE7F9C" w:rsidRPr="00EE7F9C" w:rsidRDefault="00EE7F9C" w:rsidP="00EE7F9C">
            <w:pPr>
              <w:spacing w:after="0" w:line="240" w:lineRule="auto"/>
              <w:ind w:firstLine="851"/>
              <w:jc w:val="both"/>
              <w:rPr>
                <w:rFonts w:eastAsia="Times New Roman"/>
                <w:spacing w:val="-1"/>
                <w:szCs w:val="24"/>
              </w:rPr>
            </w:pPr>
            <w:r w:rsidRPr="00EE7F9C">
              <w:rPr>
                <w:rFonts w:eastAsia="Times New Roman"/>
                <w:spacing w:val="-1"/>
                <w:szCs w:val="24"/>
              </w:rPr>
              <w:t>В рамках программы</w:t>
            </w:r>
            <w:r w:rsidRPr="00EE7F9C">
              <w:rPr>
                <w:rFonts w:eastAsia="Times New Roman"/>
                <w:color w:val="FF0000"/>
                <w:spacing w:val="-1"/>
                <w:szCs w:val="24"/>
              </w:rPr>
              <w:t xml:space="preserve"> </w:t>
            </w:r>
            <w:proofErr w:type="spellStart"/>
            <w:r w:rsidRPr="00EE7F9C">
              <w:rPr>
                <w:rFonts w:eastAsia="Times New Roman"/>
                <w:color w:val="FF0000"/>
                <w:spacing w:val="-1"/>
                <w:szCs w:val="24"/>
              </w:rPr>
              <w:t>бакалавриата</w:t>
            </w:r>
            <w:proofErr w:type="spellEnd"/>
            <w:r w:rsidRPr="00EE7F9C">
              <w:rPr>
                <w:rFonts w:eastAsia="Times New Roman"/>
                <w:color w:val="FF0000"/>
                <w:spacing w:val="-1"/>
                <w:szCs w:val="24"/>
              </w:rPr>
              <w:t xml:space="preserve"> (</w:t>
            </w:r>
            <w:proofErr w:type="spellStart"/>
            <w:r w:rsidRPr="00EE7F9C">
              <w:rPr>
                <w:rFonts w:eastAsia="Times New Roman"/>
                <w:color w:val="FF0000"/>
                <w:spacing w:val="-1"/>
                <w:szCs w:val="24"/>
              </w:rPr>
              <w:t>специалитета</w:t>
            </w:r>
            <w:proofErr w:type="spellEnd"/>
            <w:r w:rsidR="004635CB">
              <w:rPr>
                <w:rFonts w:eastAsia="Times New Roman"/>
                <w:color w:val="FF0000"/>
                <w:spacing w:val="-1"/>
                <w:szCs w:val="24"/>
              </w:rPr>
              <w:t xml:space="preserve"> </w:t>
            </w:r>
            <w:r w:rsidRPr="00EE7F9C">
              <w:rPr>
                <w:rFonts w:eastAsia="Times New Roman"/>
                <w:color w:val="FF0000"/>
                <w:spacing w:val="-1"/>
                <w:szCs w:val="24"/>
              </w:rPr>
              <w:t>/</w:t>
            </w:r>
            <w:r w:rsidR="004635CB">
              <w:rPr>
                <w:rFonts w:eastAsia="Times New Roman"/>
                <w:color w:val="FF0000"/>
                <w:spacing w:val="-1"/>
                <w:szCs w:val="24"/>
              </w:rPr>
              <w:t xml:space="preserve"> </w:t>
            </w:r>
            <w:r w:rsidRPr="00EE7F9C">
              <w:rPr>
                <w:rFonts w:eastAsia="Times New Roman"/>
                <w:color w:val="FF0000"/>
                <w:spacing w:val="-1"/>
                <w:szCs w:val="24"/>
              </w:rPr>
              <w:t xml:space="preserve">магистратуры) </w:t>
            </w:r>
            <w:r w:rsidRPr="00EE7F9C">
              <w:rPr>
                <w:rFonts w:eastAsia="Times New Roman"/>
                <w:spacing w:val="-1"/>
                <w:szCs w:val="24"/>
              </w:rPr>
              <w:t xml:space="preserve">учебным планом установлены следующие практики: </w:t>
            </w:r>
          </w:p>
          <w:p w:rsidR="00EE7F9C" w:rsidRPr="00EE7F9C" w:rsidRDefault="00EE7F9C" w:rsidP="00EE7F9C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0" w:firstLine="851"/>
              <w:jc w:val="both"/>
              <w:rPr>
                <w:rFonts w:eastAsia="Times New Roman"/>
                <w:color w:val="FF0000"/>
                <w:spacing w:val="-1"/>
                <w:szCs w:val="24"/>
              </w:rPr>
            </w:pPr>
            <w:r w:rsidRPr="00EE7F9C">
              <w:rPr>
                <w:rFonts w:eastAsia="Times New Roman"/>
                <w:color w:val="FF0000"/>
                <w:spacing w:val="-1"/>
                <w:szCs w:val="24"/>
              </w:rPr>
              <w:t>наименование вида и типа практики;</w:t>
            </w:r>
          </w:p>
          <w:p w:rsidR="00EE7F9C" w:rsidRPr="00EE7F9C" w:rsidRDefault="00EE7F9C" w:rsidP="00EE7F9C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0" w:firstLine="851"/>
              <w:jc w:val="both"/>
              <w:rPr>
                <w:rFonts w:eastAsia="Times New Roman"/>
                <w:color w:val="FF0000"/>
                <w:spacing w:val="-1"/>
                <w:szCs w:val="24"/>
              </w:rPr>
            </w:pPr>
            <w:r w:rsidRPr="00EE7F9C">
              <w:rPr>
                <w:rFonts w:eastAsia="Times New Roman"/>
                <w:color w:val="FF0000"/>
                <w:spacing w:val="-1"/>
                <w:szCs w:val="24"/>
              </w:rPr>
              <w:t>наименование вида и типа практики;</w:t>
            </w:r>
          </w:p>
          <w:p w:rsidR="00EE7F9C" w:rsidRPr="00EE7F9C" w:rsidRDefault="00EE7F9C" w:rsidP="00EE7F9C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0" w:firstLine="851"/>
              <w:jc w:val="both"/>
              <w:rPr>
                <w:rFonts w:eastAsia="Times New Roman"/>
                <w:color w:val="FF0000"/>
                <w:spacing w:val="-1"/>
                <w:szCs w:val="24"/>
              </w:rPr>
            </w:pPr>
            <w:r w:rsidRPr="00EE7F9C">
              <w:rPr>
                <w:rFonts w:eastAsia="Times New Roman"/>
                <w:color w:val="FF0000"/>
                <w:spacing w:val="-1"/>
                <w:szCs w:val="24"/>
              </w:rPr>
              <w:t>наименование вида и типа практики;</w:t>
            </w:r>
          </w:p>
          <w:p w:rsidR="00EE7F9C" w:rsidRPr="00EE7F9C" w:rsidRDefault="00EE7F9C" w:rsidP="00EE7F9C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0" w:firstLine="851"/>
              <w:jc w:val="both"/>
              <w:rPr>
                <w:rFonts w:eastAsia="Times New Roman"/>
                <w:spacing w:val="-1"/>
                <w:szCs w:val="24"/>
              </w:rPr>
            </w:pPr>
            <w:r w:rsidRPr="00EE7F9C">
              <w:rPr>
                <w:rFonts w:eastAsia="Times New Roman"/>
                <w:spacing w:val="-1"/>
                <w:szCs w:val="24"/>
              </w:rPr>
              <w:t>...</w:t>
            </w:r>
          </w:p>
          <w:p w:rsidR="004635CB" w:rsidRDefault="004635CB" w:rsidP="00EE7F9C">
            <w:pPr>
              <w:spacing w:after="0" w:line="240" w:lineRule="auto"/>
              <w:ind w:firstLine="851"/>
              <w:jc w:val="both"/>
              <w:rPr>
                <w:rFonts w:eastAsia="TimesNewRoman"/>
                <w:szCs w:val="24"/>
              </w:rPr>
            </w:pPr>
          </w:p>
          <w:p w:rsidR="00EE7F9C" w:rsidRPr="00EE7F9C" w:rsidRDefault="00EE7F9C" w:rsidP="00EE7F9C">
            <w:pPr>
              <w:spacing w:after="0" w:line="240" w:lineRule="auto"/>
              <w:ind w:firstLine="851"/>
              <w:jc w:val="both"/>
              <w:rPr>
                <w:rFonts w:eastAsia="TimesNewRoman"/>
                <w:color w:val="FF0000"/>
                <w:szCs w:val="24"/>
              </w:rPr>
            </w:pPr>
            <w:r w:rsidRPr="00EE7F9C">
              <w:rPr>
                <w:rFonts w:eastAsia="TimesNewRoman"/>
                <w:szCs w:val="24"/>
              </w:rPr>
              <w:t>Виды и типы практик определены в соответствии с ФГОС ВО. Университетом установлен дополнительный (</w:t>
            </w:r>
            <w:proofErr w:type="spellStart"/>
            <w:r w:rsidRPr="00EE7F9C">
              <w:rPr>
                <w:rFonts w:eastAsia="TimesNewRoman"/>
                <w:szCs w:val="24"/>
              </w:rPr>
              <w:t>ые</w:t>
            </w:r>
            <w:proofErr w:type="spellEnd"/>
            <w:r w:rsidRPr="00EE7F9C">
              <w:rPr>
                <w:rFonts w:eastAsia="TimesNewRoman"/>
                <w:szCs w:val="24"/>
              </w:rPr>
              <w:t>) тип (ы) учебной и (или) производственной практики</w:t>
            </w:r>
            <w:r w:rsidRPr="00EE7F9C">
              <w:rPr>
                <w:rFonts w:eastAsia="TimesNewRoman"/>
                <w:color w:val="FF0000"/>
                <w:szCs w:val="24"/>
              </w:rPr>
              <w:t xml:space="preserve"> – ______________________________________</w:t>
            </w:r>
            <w:proofErr w:type="gramStart"/>
            <w:r w:rsidRPr="00EE7F9C">
              <w:rPr>
                <w:rFonts w:eastAsia="TimesNewRoman"/>
                <w:color w:val="FF0000"/>
                <w:szCs w:val="24"/>
              </w:rPr>
              <w:t>_ .</w:t>
            </w:r>
            <w:proofErr w:type="gramEnd"/>
          </w:p>
          <w:p w:rsidR="00EE7F9C" w:rsidRPr="00EE7F9C" w:rsidRDefault="00EE7F9C" w:rsidP="00EE7F9C">
            <w:pPr>
              <w:spacing w:after="0" w:line="240" w:lineRule="auto"/>
              <w:ind w:firstLine="851"/>
              <w:jc w:val="both"/>
              <w:rPr>
                <w:rFonts w:eastAsia="TimesNewRoman"/>
                <w:color w:val="FF0000"/>
                <w:szCs w:val="24"/>
              </w:rPr>
            </w:pPr>
            <w:r w:rsidRPr="00EE7F9C">
              <w:rPr>
                <w:rFonts w:eastAsia="TimesNewRoman"/>
                <w:szCs w:val="24"/>
              </w:rPr>
              <w:t>В блок «Государственная итоговая аттестация» входит</w:t>
            </w:r>
            <w:r w:rsidRPr="00EE7F9C">
              <w:rPr>
                <w:rFonts w:eastAsia="TimesNewRoman"/>
                <w:color w:val="FF0000"/>
                <w:szCs w:val="24"/>
              </w:rPr>
              <w:t xml:space="preserve"> ___________________</w:t>
            </w:r>
            <w:r w:rsidR="004635CB">
              <w:rPr>
                <w:rFonts w:eastAsia="TimesNewRoman"/>
                <w:color w:val="FF0000"/>
                <w:szCs w:val="24"/>
              </w:rPr>
              <w:t>________</w:t>
            </w:r>
            <w:r w:rsidRPr="00EE7F9C">
              <w:rPr>
                <w:rFonts w:eastAsia="TimesNewRoman"/>
                <w:color w:val="FF0000"/>
                <w:szCs w:val="24"/>
              </w:rPr>
              <w:t>.</w:t>
            </w:r>
          </w:p>
          <w:p w:rsidR="00EE7F9C" w:rsidRPr="00EE7F9C" w:rsidRDefault="00EE7F9C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color w:val="000000"/>
                <w:szCs w:val="24"/>
              </w:rPr>
              <w:lastRenderedPageBreak/>
              <w:t>Факультативные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дисциплины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(модули)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не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включаются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в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объем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программы</w:t>
            </w:r>
            <w:r w:rsidRPr="009C70A3">
              <w:rPr>
                <w:szCs w:val="24"/>
              </w:rPr>
              <w:t xml:space="preserve"> </w:t>
            </w:r>
            <w:proofErr w:type="spellStart"/>
            <w:r w:rsidR="00EE7F9C" w:rsidRPr="009C70A3">
              <w:rPr>
                <w:rFonts w:eastAsia="Times New Roman"/>
                <w:i/>
                <w:color w:val="FF0000"/>
                <w:szCs w:val="24"/>
              </w:rPr>
              <w:t>бакалавриата</w:t>
            </w:r>
            <w:proofErr w:type="spellEnd"/>
            <w:r w:rsidR="004635CB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EE7F9C" w:rsidRPr="009C70A3">
              <w:rPr>
                <w:rFonts w:eastAsia="Times New Roman"/>
                <w:i/>
                <w:color w:val="FF0000"/>
                <w:szCs w:val="24"/>
              </w:rPr>
              <w:t xml:space="preserve">/ </w:t>
            </w:r>
            <w:proofErr w:type="spellStart"/>
            <w:r w:rsidR="00EE7F9C" w:rsidRPr="009C70A3">
              <w:rPr>
                <w:rFonts w:eastAsia="Times New Roman"/>
                <w:i/>
                <w:color w:val="FF0000"/>
                <w:szCs w:val="24"/>
              </w:rPr>
              <w:t>специалитета</w:t>
            </w:r>
            <w:proofErr w:type="spellEnd"/>
            <w:r w:rsidR="004635CB">
              <w:rPr>
                <w:rFonts w:eastAsia="Times New Roman"/>
                <w:i/>
                <w:color w:val="FF0000"/>
                <w:szCs w:val="24"/>
              </w:rPr>
              <w:t xml:space="preserve"> </w:t>
            </w:r>
            <w:r w:rsidR="00EE7F9C" w:rsidRPr="009C70A3">
              <w:rPr>
                <w:rFonts w:eastAsia="Times New Roman"/>
                <w:i/>
                <w:color w:val="FF0000"/>
                <w:szCs w:val="24"/>
              </w:rPr>
              <w:t>/магистратуры</w:t>
            </w:r>
            <w:r w:rsidRPr="009C70A3">
              <w:rPr>
                <w:rFonts w:eastAsia="Times New Roman"/>
                <w:color w:val="000000"/>
                <w:szCs w:val="24"/>
              </w:rPr>
              <w:t>.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FE4698" w:rsidP="00EE7F9C">
            <w:pPr>
              <w:spacing w:after="0" w:line="240" w:lineRule="auto"/>
              <w:ind w:right="30"/>
              <w:jc w:val="both"/>
              <w:rPr>
                <w:szCs w:val="24"/>
              </w:rPr>
            </w:pP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b/>
                <w:color w:val="000000"/>
                <w:szCs w:val="24"/>
              </w:rPr>
              <w:t>5.2.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Учебный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план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color w:val="000000"/>
                <w:szCs w:val="24"/>
              </w:rPr>
              <w:t>Учебный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план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разработан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в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соответствии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с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ФГОС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ВО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направлению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подготовки</w:t>
            </w:r>
            <w:r w:rsidRPr="009C70A3">
              <w:rPr>
                <w:szCs w:val="24"/>
              </w:rPr>
              <w:t xml:space="preserve"> 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16328D">
              <w:rPr>
                <w:rFonts w:eastAsia="TimesNewRoman"/>
                <w:color w:val="FF0000"/>
                <w:szCs w:val="24"/>
              </w:rPr>
              <w:t>Наименование</w:t>
            </w:r>
            <w:r w:rsidR="0016328D" w:rsidRPr="009C70A3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(и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другими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нормативными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документами)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определяет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перечень,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трудоемкость,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последовательность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распределение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периодам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обучения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дисциплин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(модулей),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практик,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форм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промежуточной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государственной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итоговой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аттестации.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b/>
                <w:color w:val="000000"/>
                <w:szCs w:val="24"/>
              </w:rPr>
              <w:t>5.3.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Календарный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учебный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график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color w:val="000000"/>
                <w:szCs w:val="24"/>
              </w:rPr>
              <w:t>Календарный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учебный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график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определяет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последовательность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реализации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основной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профессиональной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образовательной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программы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направлению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подготовки</w:t>
            </w:r>
            <w:r w:rsidRPr="009C70A3">
              <w:rPr>
                <w:szCs w:val="24"/>
              </w:rPr>
              <w:t xml:space="preserve"> 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16328D">
              <w:rPr>
                <w:rFonts w:eastAsia="TimesNewRoman"/>
                <w:color w:val="FF0000"/>
                <w:szCs w:val="24"/>
              </w:rPr>
              <w:t>Наименование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годам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(включая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теоретическое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обучение,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практики,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промежуточные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итоговую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аттестации,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каникулы).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b/>
                <w:color w:val="000000"/>
                <w:szCs w:val="24"/>
              </w:rPr>
              <w:t>5.4.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Рабочие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программы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дисциплин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color w:val="000000"/>
                <w:szCs w:val="24"/>
              </w:rPr>
              <w:t>Основная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образовательная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программа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направлению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подготовки</w:t>
            </w:r>
            <w:r w:rsidRPr="009C70A3">
              <w:rPr>
                <w:szCs w:val="24"/>
              </w:rPr>
              <w:t xml:space="preserve"> 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16328D">
              <w:rPr>
                <w:rFonts w:eastAsia="TimesNewRoman"/>
                <w:color w:val="FF0000"/>
                <w:szCs w:val="24"/>
              </w:rPr>
              <w:t>Наименование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обеспечена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рабочими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программами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всех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учебных</w:t>
            </w:r>
            <w:r w:rsidRPr="009C70A3">
              <w:rPr>
                <w:szCs w:val="24"/>
              </w:rPr>
              <w:t xml:space="preserve"> </w:t>
            </w:r>
            <w:r w:rsidR="004635CB">
              <w:rPr>
                <w:rFonts w:eastAsia="Times New Roman"/>
                <w:color w:val="000000"/>
                <w:szCs w:val="24"/>
              </w:rPr>
              <w:t>дисциплин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как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обязательной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части,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так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части,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формируемой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участниками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образовательных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отношений.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color w:val="000000"/>
                <w:szCs w:val="24"/>
              </w:rPr>
              <w:t>Рабочие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программы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дисциплин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учебного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плана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отражают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планируемые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результаты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обучения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–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знания,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умения,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навыки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(или)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опыт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деятельности,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характеризующие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этапы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формирования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компетенций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обеспечивающие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достижение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планируемых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результатов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освоения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образовательной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программы.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b/>
                <w:color w:val="000000"/>
                <w:szCs w:val="24"/>
              </w:rPr>
              <w:t>5.5.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Практическая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подготовка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b/>
                <w:color w:val="000000"/>
                <w:szCs w:val="24"/>
              </w:rPr>
              <w:t>обучающихся</w:t>
            </w:r>
            <w:r w:rsidRPr="009C70A3">
              <w:rPr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  <w:highlight w:val="yellow"/>
              </w:rPr>
            </w:pPr>
            <w:r w:rsidRPr="0016328D">
              <w:rPr>
                <w:rFonts w:eastAsia="Times New Roman"/>
                <w:color w:val="000000"/>
                <w:szCs w:val="24"/>
              </w:rPr>
              <w:t>Практическая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подготовка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по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направлению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подготовки</w:t>
            </w:r>
            <w:r w:rsidRPr="0016328D">
              <w:rPr>
                <w:szCs w:val="24"/>
              </w:rPr>
              <w:t xml:space="preserve"> 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16328D">
              <w:rPr>
                <w:rFonts w:eastAsia="TimesNewRoman"/>
                <w:color w:val="FF0000"/>
                <w:szCs w:val="24"/>
              </w:rPr>
              <w:t>Наименование</w:t>
            </w:r>
            <w:r w:rsidR="0016328D" w:rsidRPr="009C70A3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  <w:highlight w:val="yellow"/>
              </w:rPr>
              <w:t>организована</w:t>
            </w:r>
            <w:r w:rsidRPr="009C70A3">
              <w:rPr>
                <w:szCs w:val="24"/>
                <w:highlight w:val="yellow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  <w:highlight w:val="yellow"/>
              </w:rPr>
              <w:t>при</w:t>
            </w:r>
            <w:r w:rsidRPr="009C70A3">
              <w:rPr>
                <w:szCs w:val="24"/>
                <w:highlight w:val="yellow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  <w:highlight w:val="yellow"/>
              </w:rPr>
              <w:t>реализации</w:t>
            </w:r>
            <w:r w:rsidRPr="009C70A3">
              <w:rPr>
                <w:szCs w:val="24"/>
                <w:highlight w:val="yellow"/>
              </w:rPr>
              <w:t xml:space="preserve"> </w:t>
            </w:r>
            <w:r w:rsidR="004635CB">
              <w:rPr>
                <w:szCs w:val="24"/>
                <w:highlight w:val="yellow"/>
              </w:rPr>
              <w:t xml:space="preserve">следующих </w:t>
            </w:r>
            <w:r w:rsidRPr="009C70A3">
              <w:rPr>
                <w:rFonts w:eastAsia="Times New Roman"/>
                <w:color w:val="000000"/>
                <w:szCs w:val="24"/>
                <w:highlight w:val="yellow"/>
              </w:rPr>
              <w:t>дисциплин</w:t>
            </w:r>
            <w:r w:rsidRPr="009C70A3">
              <w:rPr>
                <w:szCs w:val="24"/>
                <w:highlight w:val="yellow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  <w:highlight w:val="yellow"/>
              </w:rPr>
              <w:t>(модулей):</w:t>
            </w:r>
            <w:r w:rsidRPr="009C70A3">
              <w:rPr>
                <w:szCs w:val="24"/>
                <w:highlight w:val="yellow"/>
              </w:rPr>
              <w:t xml:space="preserve"> </w:t>
            </w:r>
            <w:r w:rsidR="0016328D">
              <w:rPr>
                <w:szCs w:val="24"/>
                <w:highlight w:val="yellow"/>
              </w:rPr>
              <w:t xml:space="preserve">____ </w:t>
            </w:r>
            <w:r w:rsidR="004635CB">
              <w:rPr>
                <w:szCs w:val="24"/>
              </w:rPr>
              <w:t xml:space="preserve">– </w:t>
            </w:r>
            <w:r w:rsidRPr="0016328D">
              <w:rPr>
                <w:rFonts w:eastAsia="Times New Roman"/>
                <w:color w:val="000000"/>
                <w:szCs w:val="24"/>
              </w:rPr>
              <w:t>и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осуществляется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как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непосредственно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в</w:t>
            </w:r>
            <w:r w:rsidRPr="0016328D">
              <w:rPr>
                <w:szCs w:val="24"/>
              </w:rPr>
              <w:t xml:space="preserve"> </w:t>
            </w:r>
            <w:r w:rsidR="004635CB">
              <w:rPr>
                <w:rFonts w:eastAsia="Times New Roman"/>
                <w:color w:val="000000"/>
                <w:szCs w:val="24"/>
              </w:rPr>
              <w:t>у</w:t>
            </w:r>
            <w:r w:rsidRPr="0016328D">
              <w:rPr>
                <w:rFonts w:eastAsia="Times New Roman"/>
                <w:color w:val="000000"/>
                <w:szCs w:val="24"/>
              </w:rPr>
              <w:t>ниверситете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и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его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структурных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подразделениях,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так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и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в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организациях,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или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их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структурных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подразделениях,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осуществляющих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деятельность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по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профилю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образовательной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программы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(профильных</w:t>
            </w:r>
            <w:r w:rsidRPr="0016328D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организациях)</w:t>
            </w:r>
            <w:r w:rsidR="0016328D">
              <w:rPr>
                <w:rFonts w:eastAsia="Times New Roman"/>
                <w:color w:val="000000"/>
                <w:szCs w:val="24"/>
              </w:rPr>
              <w:t xml:space="preserve"> </w:t>
            </w:r>
            <w:r w:rsidR="0016328D" w:rsidRPr="0016328D">
              <w:rPr>
                <w:rFonts w:eastAsia="Times New Roman"/>
                <w:color w:val="FF0000"/>
                <w:szCs w:val="24"/>
              </w:rPr>
              <w:t>(</w:t>
            </w:r>
            <w:r w:rsidR="0016328D" w:rsidRPr="004635CB">
              <w:rPr>
                <w:rFonts w:eastAsia="Times New Roman"/>
                <w:i/>
                <w:color w:val="FF0000"/>
                <w:szCs w:val="24"/>
              </w:rPr>
              <w:t>выбрать подходящее</w:t>
            </w:r>
            <w:r w:rsidR="0016328D" w:rsidRPr="0016328D">
              <w:rPr>
                <w:rFonts w:eastAsia="Times New Roman"/>
                <w:color w:val="FF0000"/>
                <w:szCs w:val="24"/>
              </w:rPr>
              <w:t>)</w:t>
            </w:r>
            <w:r w:rsidRPr="0016328D">
              <w:rPr>
                <w:rFonts w:eastAsia="Times New Roman"/>
                <w:color w:val="FF0000"/>
                <w:szCs w:val="24"/>
              </w:rPr>
              <w:t>.</w:t>
            </w:r>
            <w:r w:rsidRPr="0016328D">
              <w:rPr>
                <w:color w:val="FF0000"/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color w:val="000000"/>
                <w:szCs w:val="24"/>
              </w:rPr>
              <w:t>При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реализации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дисциплин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(модулей)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практическая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подготовка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предусматривает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участие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обучающихся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в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выполнении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отдельных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элементов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работ,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связанные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с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будущей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профессиональной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деятельностью.</w:t>
            </w:r>
            <w:r w:rsidRPr="009C70A3">
              <w:rPr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необходимо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указать,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в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рамках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проведения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практических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занятий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по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каким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дисциплинам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(модулям)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организуется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практическая</w:t>
            </w:r>
            <w:r w:rsidRPr="0016328D">
              <w:rPr>
                <w:i/>
                <w:color w:val="FF0000"/>
                <w:szCs w:val="24"/>
              </w:rPr>
              <w:t xml:space="preserve"> </w:t>
            </w:r>
            <w:r w:rsidRPr="0016328D">
              <w:rPr>
                <w:rFonts w:eastAsia="Times New Roman"/>
                <w:i/>
                <w:color w:val="FF0000"/>
                <w:szCs w:val="24"/>
              </w:rPr>
              <w:t>подготовка.</w:t>
            </w:r>
            <w:r w:rsidRPr="0016328D">
              <w:rPr>
                <w:color w:val="FF0000"/>
                <w:szCs w:val="24"/>
              </w:rPr>
              <w:t xml:space="preserve"> </w:t>
            </w:r>
          </w:p>
          <w:p w:rsidR="00FE4698" w:rsidRPr="009C70A3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9C70A3">
              <w:rPr>
                <w:rFonts w:eastAsia="Times New Roman"/>
                <w:color w:val="000000"/>
                <w:szCs w:val="24"/>
              </w:rPr>
              <w:t>При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проведении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практик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практическая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подготовка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организуется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путем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непосредственного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выполнения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обучающимися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определенных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видов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работ,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связанных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с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будущей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профессиональной</w:t>
            </w:r>
            <w:r w:rsidRPr="009C70A3">
              <w:rPr>
                <w:szCs w:val="24"/>
              </w:rPr>
              <w:t xml:space="preserve"> </w:t>
            </w:r>
            <w:r w:rsidRPr="009C70A3">
              <w:rPr>
                <w:rFonts w:eastAsia="Times New Roman"/>
                <w:color w:val="000000"/>
                <w:szCs w:val="24"/>
              </w:rPr>
              <w:t>деятельностью.</w:t>
            </w:r>
            <w:r w:rsidRPr="009C70A3">
              <w:rPr>
                <w:szCs w:val="24"/>
              </w:rPr>
              <w:t xml:space="preserve"> </w:t>
            </w:r>
          </w:p>
          <w:p w:rsidR="00A23B40" w:rsidRPr="004635CB" w:rsidRDefault="004635CB" w:rsidP="004635CB">
            <w:pPr>
              <w:spacing w:after="0" w:line="240" w:lineRule="auto"/>
              <w:ind w:right="30" w:firstLine="756"/>
              <w:jc w:val="right"/>
              <w:rPr>
                <w:i/>
                <w:szCs w:val="24"/>
              </w:rPr>
            </w:pPr>
            <w:r w:rsidRPr="004635CB">
              <w:rPr>
                <w:i/>
                <w:szCs w:val="24"/>
              </w:rPr>
              <w:t>Пример заполнения</w:t>
            </w: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№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п/п</w:t>
            </w:r>
          </w:p>
        </w:tc>
        <w:tc>
          <w:tcPr>
            <w:tcW w:w="67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Наименование дисциплины (модуля) / вида практики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Объем практической</w:t>
            </w:r>
            <w:r>
              <w:br/>
            </w:r>
            <w:r>
              <w:rPr>
                <w:rFonts w:eastAsia="Times New Roman"/>
                <w:b/>
                <w:color w:val="000000"/>
                <w:szCs w:val="24"/>
              </w:rPr>
              <w:t>подготовки, ч.</w:t>
            </w:r>
          </w:p>
        </w:tc>
      </w:tr>
      <w:tr w:rsidR="00FE4698" w:rsidTr="004635CB"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67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Б1.О.17.07 Биохимия микроорганизмов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40</w:t>
            </w:r>
          </w:p>
        </w:tc>
      </w:tr>
      <w:tr w:rsidR="00FE4698" w:rsidTr="004635CB"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67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Б1.О.24 Промышленная биотехнология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102</w:t>
            </w:r>
          </w:p>
        </w:tc>
      </w:tr>
      <w:tr w:rsidR="00FE4698" w:rsidTr="004635CB"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67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Б2.О.01(Н) Учебная практика, научно-исследовательская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работа (получение первичных навыков научно-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исследовательской работы)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40</w:t>
            </w:r>
          </w:p>
        </w:tc>
      </w:tr>
      <w:tr w:rsidR="00FE4698" w:rsidTr="004635CB"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67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Б2.О.02(Н) Производственная практика, научно-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исследовательская работа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80</w:t>
            </w:r>
          </w:p>
        </w:tc>
      </w:tr>
      <w:tr w:rsidR="00FE4698" w:rsidTr="004635CB"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67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Б2.В.01(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Пд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) Производственная практика, преддипломная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практика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</w:t>
            </w:r>
          </w:p>
        </w:tc>
      </w:tr>
      <w:tr w:rsidR="00FE4698" w:rsidTr="004635CB"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7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Итого по образовательной программе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272</w:t>
            </w: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C649B0" w:rsidRDefault="00C649B0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5.6.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Практики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</w:t>
            </w:r>
            <w:r>
              <w:t xml:space="preserve"> </w:t>
            </w:r>
          </w:p>
          <w:p w:rsidR="0016328D" w:rsidRDefault="0080491A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ФГОС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обязательной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частью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16328D">
              <w:rPr>
                <w:rFonts w:eastAsia="TimesNewRoman"/>
                <w:color w:val="FF0000"/>
                <w:szCs w:val="24"/>
              </w:rPr>
              <w:t>Наименование</w:t>
            </w:r>
            <w:r w:rsidR="0016328D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собой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вид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занятий,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непосредственно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ориентированных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профессионально-практическую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обучающихся.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закрепляют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знания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умения,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приобретаемые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курсов,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вырабатывают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навыки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способствуют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комплексному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универсальных,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5.6.1.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Учебная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практика</w:t>
            </w:r>
            <w:r>
              <w:t xml:space="preserve">  </w:t>
            </w: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Тип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практики:</w:t>
            </w:r>
            <w:r w:rsidR="0016328D">
              <w:rPr>
                <w:rFonts w:eastAsia="Times New Roman"/>
                <w:color w:val="000000"/>
                <w:szCs w:val="24"/>
              </w:rPr>
              <w:t xml:space="preserve"> (</w:t>
            </w:r>
            <w:r w:rsidR="0016328D" w:rsidRPr="0016328D">
              <w:rPr>
                <w:rFonts w:eastAsia="Times New Roman"/>
                <w:i/>
                <w:color w:val="FF0000"/>
                <w:szCs w:val="24"/>
              </w:rPr>
              <w:t>указывает</w:t>
            </w:r>
            <w:r w:rsidR="0016328D">
              <w:rPr>
                <w:rFonts w:eastAsia="Times New Roman"/>
                <w:i/>
                <w:color w:val="FF0000"/>
                <w:szCs w:val="24"/>
              </w:rPr>
              <w:t>с</w:t>
            </w:r>
            <w:r w:rsidR="0016328D" w:rsidRPr="0016328D">
              <w:rPr>
                <w:rFonts w:eastAsia="Times New Roman"/>
                <w:i/>
                <w:color w:val="FF0000"/>
                <w:szCs w:val="24"/>
              </w:rPr>
              <w:t>я по учебному плану</w:t>
            </w:r>
            <w:r w:rsidR="0016328D">
              <w:rPr>
                <w:rFonts w:eastAsia="Times New Roman"/>
                <w:i/>
                <w:color w:val="FF0000"/>
                <w:szCs w:val="24"/>
              </w:rPr>
              <w:t>)</w:t>
            </w:r>
            <w:r w:rsidR="0016328D" w:rsidRPr="0016328D">
              <w:rPr>
                <w:rFonts w:eastAsia="Times New Roman"/>
                <w:color w:val="FF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научно-исследовательская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(получение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первичных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навыков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работы)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Объем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практики: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108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(3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з.е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.)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Цель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практики:</w:t>
            </w:r>
            <w:r w:rsidRPr="00A23B40">
              <w:rPr>
                <w:highlight w:val="yellow"/>
              </w:rPr>
              <w:t xml:space="preserve"> </w:t>
            </w:r>
            <w:r w:rsidR="004635CB">
              <w:rPr>
                <w:highlight w:val="yellow"/>
              </w:rPr>
              <w:t>_________________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Учебная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научно-исследовательская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(получение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первичных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навыков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реализуется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обязательной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16328D">
              <w:rPr>
                <w:rFonts w:eastAsia="TimesNewRoman"/>
                <w:color w:val="FF0000"/>
                <w:szCs w:val="24"/>
              </w:rPr>
              <w:t>Наименование</w:t>
            </w:r>
            <w:r w:rsidR="0016328D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очной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обучения.</w:t>
            </w:r>
            <w:r>
              <w:t xml:space="preserve"> </w:t>
            </w:r>
          </w:p>
          <w:p w:rsidR="00FE4698" w:rsidRPr="0016328D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очной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 w:rsidR="0016328D">
              <w:rPr>
                <w:rFonts w:eastAsia="Times New Roman"/>
                <w:color w:val="000000"/>
                <w:szCs w:val="24"/>
              </w:rPr>
              <w:t xml:space="preserve">Х </w:t>
            </w:r>
            <w:r>
              <w:rPr>
                <w:rFonts w:eastAsia="Times New Roman"/>
                <w:color w:val="000000"/>
                <w:szCs w:val="24"/>
              </w:rPr>
              <w:t>семестре</w:t>
            </w:r>
            <w:r>
              <w:t xml:space="preserve"> </w:t>
            </w:r>
            <w:r w:rsidRPr="0016328D">
              <w:rPr>
                <w:rFonts w:eastAsia="Times New Roman"/>
                <w:szCs w:val="24"/>
              </w:rPr>
              <w:t>проводится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дискретно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путем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чередования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в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календарном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учебном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графике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периодов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учебного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времени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для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проведения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практики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с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периодами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учебного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времени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для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проведения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теоретических</w:t>
            </w:r>
            <w:r w:rsidRPr="0016328D">
              <w:t xml:space="preserve"> </w:t>
            </w:r>
            <w:r w:rsidRPr="0016328D">
              <w:rPr>
                <w:rFonts w:eastAsia="Times New Roman"/>
                <w:szCs w:val="24"/>
              </w:rPr>
              <w:t>занятий.</w:t>
            </w:r>
            <w:r w:rsidRPr="0016328D"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16328D">
              <w:rPr>
                <w:rFonts w:eastAsia="Times New Roman"/>
                <w:color w:val="000000"/>
                <w:szCs w:val="24"/>
              </w:rPr>
              <w:t>Способы</w:t>
            </w:r>
            <w:r w:rsidRPr="0016328D"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проведения</w:t>
            </w:r>
            <w:r w:rsidRPr="0016328D"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практики:</w:t>
            </w:r>
            <w:r w:rsidRPr="0016328D"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стационарная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и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/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или</w:t>
            </w:r>
            <w:r w:rsidRPr="004A47A8">
              <w:rPr>
                <w:highlight w:val="yellow"/>
              </w:rPr>
              <w:t xml:space="preserve"> </w:t>
            </w:r>
            <w:r w:rsidRPr="004A47A8">
              <w:rPr>
                <w:rFonts w:eastAsia="Times New Roman"/>
                <w:color w:val="000000"/>
                <w:szCs w:val="24"/>
                <w:highlight w:val="yellow"/>
              </w:rPr>
              <w:t>выездная.</w:t>
            </w:r>
            <w:r>
              <w:t xml:space="preserve"> </w:t>
            </w:r>
          </w:p>
          <w:p w:rsidR="004635CB" w:rsidRDefault="004635CB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color w:val="000000"/>
                <w:szCs w:val="24"/>
              </w:rPr>
            </w:pP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компетенций:</w:t>
            </w:r>
            <w:r>
              <w:t xml:space="preserve"> </w:t>
            </w:r>
          </w:p>
          <w:p w:rsidR="004635CB" w:rsidRPr="004635CB" w:rsidRDefault="004635CB" w:rsidP="004635CB">
            <w:pPr>
              <w:spacing w:after="0" w:line="240" w:lineRule="auto"/>
              <w:ind w:right="30" w:firstLine="756"/>
              <w:jc w:val="right"/>
              <w:rPr>
                <w:i/>
                <w:szCs w:val="24"/>
              </w:rPr>
            </w:pPr>
            <w:r>
              <w:rPr>
                <w:i/>
              </w:rPr>
              <w:t>Пример заполнения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ОПК-1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изучать,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анализировать,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биологические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объекты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основываясь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законах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закономерностях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математических,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химических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биологических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взаимосвязях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ОПК-2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поиск,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хранение,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анализ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баз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данных,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ее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требуемом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формате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информационных,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компьютерных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сетевых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включая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расчетов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моделирование,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безопасности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ОПК-7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методике,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наблюдения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интерпретировать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данные,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применяя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физические,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физико-химические,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химические,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биологические,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микробиологические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методы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ПК-1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приемы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своей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области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ПК-2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своей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числе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базы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пакеты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</w:t>
            </w:r>
            <w:r>
              <w:t xml:space="preserve"> </w:t>
            </w:r>
          </w:p>
          <w:p w:rsidR="00FE4698" w:rsidRDefault="0080491A" w:rsidP="0016328D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Учебная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практика,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научно-исследовательская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работа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(получение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первичных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навыков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научно-исследовательской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работы)</w:t>
            </w:r>
            <w:r w:rsidRPr="00A23B40">
              <w:rPr>
                <w:highlight w:val="yellow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проводится</w:t>
            </w:r>
            <w:r w:rsidRPr="0016328D"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на</w:t>
            </w:r>
            <w:r w:rsidRPr="0016328D"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базе</w:t>
            </w:r>
            <w:r w:rsidRPr="0016328D"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сторонней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организаций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и</w:t>
            </w:r>
            <w:r w:rsidR="004635CB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/</w:t>
            </w:r>
            <w:r w:rsidR="004635CB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или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на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базе</w:t>
            </w:r>
            <w:r w:rsidRPr="00A23B40">
              <w:rPr>
                <w:highlight w:val="yellow"/>
              </w:rPr>
              <w:t xml:space="preserve"> </w:t>
            </w:r>
            <w:r w:rsidR="004635CB">
              <w:rPr>
                <w:rFonts w:eastAsia="Times New Roman"/>
                <w:color w:val="000000"/>
                <w:szCs w:val="24"/>
                <w:highlight w:val="yellow"/>
              </w:rPr>
              <w:t>у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ниверситета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под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руководством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преподавателей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кафедры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«</w:t>
            </w:r>
            <w:r w:rsidR="0016328D">
              <w:rPr>
                <w:rFonts w:eastAsia="Times New Roman"/>
                <w:color w:val="000000"/>
                <w:szCs w:val="24"/>
                <w:highlight w:val="yellow"/>
              </w:rPr>
              <w:t>____</w:t>
            </w:r>
            <w:r w:rsidR="004635CB">
              <w:rPr>
                <w:rFonts w:eastAsia="Times New Roman"/>
                <w:color w:val="000000"/>
                <w:szCs w:val="24"/>
                <w:highlight w:val="yellow"/>
              </w:rPr>
              <w:t>____________</w:t>
            </w:r>
            <w:r w:rsidR="0016328D">
              <w:rPr>
                <w:rFonts w:eastAsia="Times New Roman"/>
                <w:color w:val="000000"/>
                <w:szCs w:val="24"/>
                <w:highlight w:val="yellow"/>
              </w:rPr>
              <w:t>__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».</w:t>
            </w:r>
            <w:r>
              <w:t xml:space="preserve"> </w:t>
            </w: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4635CB" w:rsidRDefault="004635CB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4A47A8" w:rsidRPr="004A47A8" w:rsidRDefault="004A47A8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4A47A8">
              <w:rPr>
                <w:rFonts w:eastAsia="Times New Roman"/>
                <w:b/>
                <w:color w:val="000000"/>
                <w:szCs w:val="24"/>
              </w:rPr>
              <w:t>5.6.2. Производственная практика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Тип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практики: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Производственная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научно-исследовательская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работа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Объем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практики: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216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(6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з.е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.)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Цель</w:t>
            </w:r>
            <w:r w:rsidRPr="004B4B1D">
              <w:rPr>
                <w:highlight w:val="yellow"/>
              </w:rPr>
              <w:t xml:space="preserve"> </w:t>
            </w:r>
            <w:proofErr w:type="gramStart"/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практики:</w:t>
            </w:r>
            <w:r w:rsidR="004635CB">
              <w:rPr>
                <w:rFonts w:eastAsia="Times New Roman"/>
                <w:color w:val="000000"/>
                <w:szCs w:val="24"/>
                <w:highlight w:val="yellow"/>
              </w:rPr>
              <w:t>_</w:t>
            </w:r>
            <w:proofErr w:type="gramEnd"/>
            <w:r w:rsidR="004635CB">
              <w:rPr>
                <w:rFonts w:eastAsia="Times New Roman"/>
                <w:color w:val="000000"/>
                <w:szCs w:val="24"/>
                <w:highlight w:val="yellow"/>
              </w:rPr>
              <w:t>________________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Производственная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научно-исследовательская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реализуется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обязательной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 w:rsidR="00C54216">
              <w:t xml:space="preserve"> 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 xml:space="preserve">«____________»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16328D">
              <w:rPr>
                <w:rFonts w:eastAsia="TimesNewRoman"/>
                <w:color w:val="FF0000"/>
                <w:szCs w:val="24"/>
              </w:rPr>
              <w:t>Наименование</w:t>
            </w:r>
            <w:r w:rsidR="0016328D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очной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очной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 w:rsidR="0016328D">
              <w:rPr>
                <w:rFonts w:eastAsia="Times New Roman"/>
                <w:color w:val="C00000"/>
                <w:szCs w:val="24"/>
              </w:rPr>
              <w:t>Х</w:t>
            </w:r>
            <w:r w:rsidRPr="0016328D">
              <w:rPr>
                <w:color w:val="C00000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семестре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путем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чередования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календарном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графике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периодов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времени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периодами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времени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занятий.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16328D">
              <w:rPr>
                <w:rFonts w:eastAsia="Times New Roman"/>
                <w:color w:val="000000"/>
                <w:szCs w:val="24"/>
              </w:rPr>
              <w:t>Способы</w:t>
            </w:r>
            <w:r w:rsidRPr="0016328D"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проведения</w:t>
            </w:r>
            <w:r w:rsidRPr="0016328D"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практики:</w:t>
            </w:r>
            <w:r w:rsidRPr="0016328D"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стационарная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и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/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или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выездная.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компетенций:</w:t>
            </w:r>
            <w:r>
              <w:t xml:space="preserve"> </w:t>
            </w:r>
          </w:p>
          <w:p w:rsidR="00B2418A" w:rsidRPr="00B2418A" w:rsidRDefault="00B2418A" w:rsidP="00B2418A">
            <w:pPr>
              <w:spacing w:after="0" w:line="240" w:lineRule="auto"/>
              <w:ind w:right="30" w:firstLine="756"/>
              <w:jc w:val="right"/>
              <w:rPr>
                <w:i/>
                <w:szCs w:val="24"/>
              </w:rPr>
            </w:pPr>
            <w:r>
              <w:rPr>
                <w:i/>
              </w:rPr>
              <w:t>Пример заполнения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ОПК-1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изучать,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анализировать,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биологические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объекты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основываясь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законах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закономерностях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математических,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химических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биологических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взаимосвязях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ОПК-5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эксплуатировать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технологическое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оборудование,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технологические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операции,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биотехнологическими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процессами,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контролировать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количественные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качественные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получаемой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продукции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ОПК-6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составные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технической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деятельностью,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стандартов,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норм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правил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ОПК-7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методике,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наблюдения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интерпретировать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данные,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применяя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физические,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физико-химические,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химические,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биологические,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микробиологические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методы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ПК-1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приемы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своей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области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ПК-2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своей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числе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базы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пакеты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</w:t>
            </w:r>
            <w:r>
              <w:t xml:space="preserve"> </w:t>
            </w:r>
          </w:p>
          <w:p w:rsidR="00B2418A" w:rsidRDefault="00B2418A" w:rsidP="0016328D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color w:val="000000"/>
                <w:szCs w:val="24"/>
                <w:highlight w:val="yellow"/>
              </w:rPr>
            </w:pPr>
          </w:p>
          <w:p w:rsidR="00FE4698" w:rsidRDefault="0080491A" w:rsidP="0016328D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Производственная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практика,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научно-исследовательская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работа</w:t>
            </w:r>
            <w:r w:rsidRPr="004B4B1D">
              <w:rPr>
                <w:highlight w:val="yellow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проводится</w:t>
            </w:r>
            <w:r w:rsidRPr="0016328D"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на</w:t>
            </w:r>
            <w:r w:rsidRPr="0016328D"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базе</w:t>
            </w:r>
            <w:r w:rsidRPr="0016328D"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сторонней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организаций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и/или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на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базе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Университета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под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руководством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преподавателей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кафедры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«</w:t>
            </w:r>
            <w:r w:rsidR="0016328D">
              <w:rPr>
                <w:rFonts w:eastAsia="Times New Roman"/>
                <w:color w:val="000000"/>
                <w:szCs w:val="24"/>
                <w:highlight w:val="yellow"/>
              </w:rPr>
              <w:t>_____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>__________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».</w:t>
            </w:r>
            <w:r>
              <w:t xml:space="preserve"> </w:t>
            </w: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Тип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практики: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Производственная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преддипломная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практика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Объем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практики: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360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(10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з.е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.)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Цель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практики:</w:t>
            </w:r>
            <w:r w:rsidRPr="004B4B1D">
              <w:rPr>
                <w:highlight w:val="yellow"/>
              </w:rPr>
              <w:t xml:space="preserve"> </w:t>
            </w:r>
            <w:r w:rsidR="00B2418A">
              <w:rPr>
                <w:highlight w:val="yellow"/>
              </w:rPr>
              <w:t>__________________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Производственная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преддипломная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реализуется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формируемой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участниками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отношений,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16328D">
              <w:rPr>
                <w:rFonts w:eastAsia="TimesNewRoman"/>
                <w:color w:val="FF0000"/>
                <w:szCs w:val="24"/>
              </w:rPr>
              <w:t>Наименование</w:t>
            </w:r>
            <w:r w:rsidR="0016328D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очной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очной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 w:rsidR="0016328D">
              <w:rPr>
                <w:rFonts w:eastAsia="Times New Roman"/>
                <w:color w:val="000000"/>
                <w:szCs w:val="24"/>
              </w:rPr>
              <w:t>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семестре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путем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выделения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календарном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графике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непрерывного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периода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времени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16328D">
              <w:rPr>
                <w:rFonts w:eastAsia="Times New Roman"/>
                <w:color w:val="000000"/>
                <w:szCs w:val="24"/>
              </w:rPr>
              <w:t>Способы</w:t>
            </w:r>
            <w:r w:rsidRPr="0016328D"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проведения</w:t>
            </w:r>
            <w:r w:rsidRPr="0016328D"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практики:</w:t>
            </w:r>
            <w:r w:rsidRPr="0016328D"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стационарная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и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/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или</w:t>
            </w:r>
            <w:r w:rsidRPr="00A23B40">
              <w:rPr>
                <w:highlight w:val="yellow"/>
              </w:rPr>
              <w:t xml:space="preserve"> </w:t>
            </w:r>
            <w:r w:rsidRPr="00A23B40">
              <w:rPr>
                <w:rFonts w:eastAsia="Times New Roman"/>
                <w:color w:val="000000"/>
                <w:szCs w:val="24"/>
                <w:highlight w:val="yellow"/>
              </w:rPr>
              <w:t>выездная.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компетенций:</w:t>
            </w:r>
            <w:r>
              <w:t xml:space="preserve"> </w:t>
            </w:r>
          </w:p>
          <w:p w:rsidR="00B2418A" w:rsidRPr="00B2418A" w:rsidRDefault="00B2418A" w:rsidP="00B2418A">
            <w:pPr>
              <w:spacing w:after="0" w:line="240" w:lineRule="auto"/>
              <w:ind w:right="30" w:firstLine="756"/>
              <w:jc w:val="right"/>
              <w:rPr>
                <w:i/>
                <w:szCs w:val="24"/>
              </w:rPr>
            </w:pPr>
            <w:r>
              <w:rPr>
                <w:i/>
              </w:rPr>
              <w:t>Пример заполнения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ПК-1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приемы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своей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области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ПК-2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своей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числе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базы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пакеты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ПК-3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системы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проектирования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ПК-4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новой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биотехнологической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продукции</w:t>
            </w:r>
            <w:r>
              <w:t xml:space="preserve"> </w:t>
            </w:r>
          </w:p>
          <w:p w:rsidR="00FE4698" w:rsidRDefault="0080491A" w:rsidP="0016328D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Производственная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практика,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преддипломная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практика</w:t>
            </w:r>
            <w:r w:rsidRPr="004B4B1D">
              <w:rPr>
                <w:highlight w:val="yellow"/>
              </w:rPr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проводится</w:t>
            </w:r>
            <w:r w:rsidRPr="0016328D"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на</w:t>
            </w:r>
            <w:r w:rsidRPr="0016328D">
              <w:t xml:space="preserve"> </w:t>
            </w:r>
            <w:r w:rsidRPr="0016328D">
              <w:rPr>
                <w:rFonts w:eastAsia="Times New Roman"/>
                <w:color w:val="000000"/>
                <w:szCs w:val="24"/>
              </w:rPr>
              <w:t>базе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сторонней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организаций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и/или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на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базе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Университета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под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руководством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преподавателей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кафедры</w:t>
            </w:r>
            <w:r w:rsidRPr="004B4B1D">
              <w:rPr>
                <w:highlight w:val="yellow"/>
              </w:rPr>
              <w:t xml:space="preserve"> 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«</w:t>
            </w:r>
            <w:r w:rsidR="0016328D">
              <w:rPr>
                <w:rFonts w:eastAsia="Times New Roman"/>
                <w:color w:val="000000"/>
                <w:szCs w:val="24"/>
                <w:highlight w:val="yellow"/>
              </w:rPr>
              <w:t>__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>___</w:t>
            </w:r>
            <w:r w:rsidR="0016328D">
              <w:rPr>
                <w:rFonts w:eastAsia="Times New Roman"/>
                <w:color w:val="000000"/>
                <w:szCs w:val="24"/>
                <w:highlight w:val="yellow"/>
              </w:rPr>
              <w:t>__</w:t>
            </w:r>
            <w:r w:rsidRPr="004B4B1D">
              <w:rPr>
                <w:rFonts w:eastAsia="Times New Roman"/>
                <w:color w:val="000000"/>
                <w:szCs w:val="24"/>
                <w:highlight w:val="yellow"/>
              </w:rPr>
              <w:t>».</w:t>
            </w:r>
            <w:r>
              <w:t xml:space="preserve"> </w:t>
            </w: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B2418A" w:rsidRDefault="0080491A" w:rsidP="0080491A">
            <w:pPr>
              <w:spacing w:after="0" w:line="240" w:lineRule="auto"/>
              <w:ind w:right="30" w:firstLine="756"/>
              <w:jc w:val="both"/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5.7.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Оценочные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средства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ФГОС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>.</w:t>
            </w:r>
            <w:r w:rsidR="0016328D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16328D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16328D">
              <w:rPr>
                <w:rFonts w:eastAsia="TimesNewRoman"/>
                <w:color w:val="FF0000"/>
                <w:szCs w:val="24"/>
              </w:rPr>
              <w:t>Наименование</w:t>
            </w:r>
            <w:r w:rsidR="0016328D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разработаны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фонды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программе</w:t>
            </w:r>
            <w:r>
              <w:t xml:space="preserve"> </w:t>
            </w:r>
            <w:r w:rsidRPr="00C54216">
              <w:rPr>
                <w:rFonts w:eastAsia="Times New Roman"/>
                <w:color w:val="000000"/>
                <w:szCs w:val="24"/>
                <w:highlight w:val="yellow"/>
              </w:rPr>
              <w:t>«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__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>__________________________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_</w:t>
            </w:r>
            <w:r w:rsidRPr="00C54216">
              <w:rPr>
                <w:rFonts w:eastAsia="Times New Roman"/>
                <w:color w:val="000000"/>
                <w:szCs w:val="24"/>
                <w:highlight w:val="yellow"/>
              </w:rPr>
              <w:t>».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Фонды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состоят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трех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частей: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оценочные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включенные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состав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рабочих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оценочные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включенные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состав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рабочих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оценочные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итоговой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аттестации.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Промежуточная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оценивание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промежуточных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окончательных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предметов,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курсов,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(модулей),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предусмотренных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программой.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Промежуточная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может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завершать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изучение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всего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объема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предмета,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курса,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отдельной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(модуля)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так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частей.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текущего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контроля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успеваемости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выстраивания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максимально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эффективным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Текущий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контроль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успеваемости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оценивание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хода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предметов,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курсов,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(модулей),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практик.</w:t>
            </w:r>
            <w:r>
              <w:t xml:space="preserve"> 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Текущий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контроль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промежуточная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служат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обратной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связи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между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обучающимся,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стимулирования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методики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Фонд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частью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нормативно-методического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системы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позволяет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оценить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достижение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запланированных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способствует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гарантии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Фонды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включают: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контрольные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вопросы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типовые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занятий,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лабораторных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зачетов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экзаменов;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банки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тестовых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тестирующие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программы;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примерную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тематику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курсовых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проектов</w:t>
            </w:r>
            <w:r w:rsidR="00B2418A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/</w:t>
            </w:r>
            <w:r w:rsidR="00B2418A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рефератов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т.п.,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также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контроля,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позволяющие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оценить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степень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сформированности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Успешность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текущего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контроля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(модулю)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/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фонда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единообразием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структуры,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которая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включает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себя: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проверяемые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индикатор(-ы)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результаты;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(четкая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формулировка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должна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способствовать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пониманию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компетенций);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описание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(объяснение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сути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выполняемого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характеристика,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«пошаговая»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инструкция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действий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степень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подробности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этой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инструкции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зависит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сформированности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умений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навыков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студентов);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источники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литература,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(некоторые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требуют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специальных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указаний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литературу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источники);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критерии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оценивания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уровня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шкалу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оценки.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Запланированные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каждой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(модулю)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соотнесены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установленными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proofErr w:type="spellStart"/>
            <w:r w:rsidRPr="00545876">
              <w:rPr>
                <w:rFonts w:eastAsia="Times New Roman"/>
                <w:i/>
                <w:color w:val="C00000"/>
                <w:szCs w:val="24"/>
              </w:rPr>
              <w:t>бакалавриата</w:t>
            </w:r>
            <w:proofErr w:type="spellEnd"/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специалитета</w:t>
            </w:r>
            <w:proofErr w:type="spellEnd"/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магистратуты</w:t>
            </w:r>
            <w:proofErr w:type="spellEnd"/>
            <w:r w:rsidRPr="00545876">
              <w:rPr>
                <w:color w:val="C00000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индикаторами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Совокупность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запланированных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дисциплинам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(модулям)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практикам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всех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установленных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программой</w:t>
            </w:r>
            <w: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бакалавриата</w:t>
            </w:r>
            <w:proofErr w:type="spellEnd"/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специалитета</w:t>
            </w:r>
            <w:proofErr w:type="spellEnd"/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магистратуты</w:t>
            </w:r>
            <w:proofErr w:type="spellEnd"/>
            <w:r w:rsidR="00545876">
              <w:rPr>
                <w:rFonts w:eastAsia="Times New Roman"/>
                <w:i/>
                <w:color w:val="C00000"/>
                <w:szCs w:val="24"/>
              </w:rPr>
              <w:t>.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5.8.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итоговая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аттестация</w:t>
            </w:r>
            <w:r>
              <w:t xml:space="preserve"> 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итоговая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(итоговая)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(далее</w:t>
            </w:r>
            <w:r>
              <w:t xml:space="preserve"> </w:t>
            </w:r>
            <w:r w:rsidR="00B2418A">
              <w:t>–</w:t>
            </w:r>
            <w:r w:rsidR="00B2418A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ГИА)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после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полном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объеме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плана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программе.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Цель</w:t>
            </w:r>
            <w:r>
              <w:t xml:space="preserve"> </w:t>
            </w:r>
            <w:r w:rsidR="00B2418A">
              <w:rPr>
                <w:rFonts w:eastAsia="Times New Roman"/>
                <w:color w:val="000000"/>
                <w:szCs w:val="24"/>
              </w:rPr>
              <w:t>ГИА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заключается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установлении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уровня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решению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также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требованиям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«</w:t>
            </w:r>
            <w:r w:rsidR="00B2418A">
              <w:rPr>
                <w:rFonts w:eastAsia="Times New Roman"/>
                <w:color w:val="000000"/>
                <w:szCs w:val="24"/>
              </w:rPr>
              <w:t>______________</w:t>
            </w:r>
            <w:r>
              <w:rPr>
                <w:rFonts w:eastAsia="Times New Roman"/>
                <w:color w:val="000000"/>
                <w:szCs w:val="24"/>
              </w:rPr>
              <w:t>»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545876">
              <w:rPr>
                <w:rFonts w:eastAsia="TimesNewRoman"/>
                <w:color w:val="FF0000"/>
                <w:szCs w:val="24"/>
              </w:rPr>
              <w:lastRenderedPageBreak/>
              <w:t>Наименование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установленным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ФГОС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разработанной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настоящей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программы.</w:t>
            </w:r>
            <w:r>
              <w:t xml:space="preserve"> </w:t>
            </w:r>
          </w:p>
          <w:p w:rsidR="00FE4698" w:rsidRDefault="0080491A" w:rsidP="00B2418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состав</w:t>
            </w:r>
            <w:r>
              <w:t xml:space="preserve"> </w:t>
            </w:r>
            <w:r w:rsidR="00B2418A">
              <w:rPr>
                <w:rFonts w:eastAsia="Times New Roman"/>
                <w:color w:val="000000"/>
                <w:szCs w:val="24"/>
              </w:rPr>
              <w:t>ГИА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входит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процедуре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защиты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защита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 w:rsidR="00545876">
              <w:rPr>
                <w:rFonts w:eastAsia="Times New Roman"/>
                <w:color w:val="000000"/>
                <w:szCs w:val="24"/>
              </w:rPr>
              <w:t xml:space="preserve"> и подготовка к сдаче и сдача государственного экзамена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(указывается по учебному плану)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>
              <w:t xml:space="preserve"> </w:t>
            </w: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545876" w:rsidRDefault="0080491A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Подготовка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процедуре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защиты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защита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демонстрирует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уровень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сформированности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компетенций: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УК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-</w:t>
            </w:r>
            <w:r w:rsidR="00B2418A">
              <w:rPr>
                <w:rFonts w:eastAsia="Times New Roman"/>
                <w:color w:val="000000"/>
                <w:szCs w:val="24"/>
              </w:rPr>
              <w:t xml:space="preserve"> ,</w:t>
            </w:r>
            <w:proofErr w:type="gram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ОПК-</w:t>
            </w:r>
            <w:r w:rsidR="00545876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ОПК-</w:t>
            </w:r>
            <w:r w:rsidR="00545876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ПК-</w:t>
            </w:r>
            <w:r w:rsidR="00545876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ПК-</w:t>
            </w:r>
            <w:r w:rsidR="00545876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ПК-</w:t>
            </w:r>
            <w:r w:rsidR="00545876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ПК-</w:t>
            </w:r>
            <w:r w:rsidR="00545876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  <w:p w:rsidR="00FE4698" w:rsidRPr="00545876" w:rsidRDefault="00545876" w:rsidP="00545876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Подготовка к сдаче и сдача государственного экзамена </w:t>
            </w:r>
            <w:r w:rsidRPr="00545876">
              <w:rPr>
                <w:rFonts w:eastAsia="Times New Roman"/>
                <w:i/>
                <w:color w:val="000000"/>
                <w:szCs w:val="24"/>
              </w:rPr>
              <w:t>(при наличии)</w:t>
            </w:r>
            <w:r>
              <w:rPr>
                <w:rFonts w:eastAsia="Times New Roman"/>
                <w:color w:val="000000"/>
                <w:szCs w:val="24"/>
              </w:rPr>
              <w:t xml:space="preserve"> демонстрирует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уровень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сформированности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компетенций:</w:t>
            </w:r>
            <w:r>
              <w:t xml:space="preserve"> </w:t>
            </w:r>
            <w:r w:rsidR="00B2418A">
              <w:rPr>
                <w:rFonts w:eastAsia="Times New Roman"/>
                <w:color w:val="000000"/>
                <w:szCs w:val="24"/>
              </w:rPr>
              <w:t>УК-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ОПК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- ,</w:t>
            </w:r>
            <w:proofErr w:type="gramEnd"/>
            <w:r>
              <w:t xml:space="preserve"> </w:t>
            </w:r>
            <w:r w:rsidR="00B2418A">
              <w:rPr>
                <w:rFonts w:eastAsia="Times New Roman"/>
                <w:color w:val="000000"/>
                <w:szCs w:val="24"/>
              </w:rPr>
              <w:t xml:space="preserve">ОПК- 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ПК- 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ПК- 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ПК- .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Выпускная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квалификационная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собой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выполненную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работу,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содержащую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решение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либо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анализа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проблемы,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имеющей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значение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деятельности.</w:t>
            </w:r>
            <w:r>
              <w:t xml:space="preserve"> </w:t>
            </w:r>
          </w:p>
          <w:p w:rsidR="00FE4698" w:rsidRDefault="0080491A" w:rsidP="00C54216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Примерные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квалификационных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содержатся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итоговой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 w:rsidR="00C54216">
              <w:rPr>
                <w:rFonts w:eastAsia="Times New Roman"/>
                <w:color w:val="000000"/>
                <w:szCs w:val="24"/>
              </w:rPr>
              <w:t xml:space="preserve"> 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«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>___________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___</w:t>
            </w:r>
            <w:r w:rsidR="00C54216">
              <w:rPr>
                <w:rFonts w:eastAsia="Times New Roman"/>
                <w:color w:val="000000"/>
                <w:szCs w:val="24"/>
                <w:highlight w:val="yellow"/>
              </w:rPr>
              <w:t>»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545876">
              <w:rPr>
                <w:rFonts w:eastAsia="TimesNewRoman"/>
                <w:color w:val="FF0000"/>
                <w:szCs w:val="24"/>
              </w:rPr>
              <w:t>Наименование</w:t>
            </w:r>
            <w:r w:rsidR="00C54216"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FE4698" w:rsidRDefault="0080491A" w:rsidP="00B2418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Выпускник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 w:rsidR="00C54216">
              <w:rPr>
                <w:rFonts w:eastAsia="Times New Roman"/>
                <w:color w:val="000000"/>
                <w:szCs w:val="24"/>
              </w:rPr>
              <w:t xml:space="preserve"> 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«__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>________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_</w:t>
            </w:r>
            <w:r w:rsidR="00C54216">
              <w:rPr>
                <w:rFonts w:eastAsia="Times New Roman"/>
                <w:color w:val="000000"/>
                <w:szCs w:val="24"/>
                <w:highlight w:val="yellow"/>
              </w:rPr>
              <w:t>»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545876">
              <w:rPr>
                <w:rFonts w:eastAsia="TimesNewRoman"/>
                <w:color w:val="FF0000"/>
                <w:szCs w:val="24"/>
              </w:rPr>
              <w:t>Наименование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подтвердивший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рамках</w:t>
            </w:r>
            <w:r>
              <w:t xml:space="preserve"> </w:t>
            </w:r>
            <w:r w:rsidR="00B2418A">
              <w:rPr>
                <w:rFonts w:eastAsia="Times New Roman"/>
                <w:color w:val="000000"/>
                <w:szCs w:val="24"/>
              </w:rPr>
              <w:t xml:space="preserve">ГИА </w:t>
            </w:r>
            <w:r>
              <w:rPr>
                <w:rFonts w:eastAsia="Times New Roman"/>
                <w:color w:val="000000"/>
                <w:szCs w:val="24"/>
              </w:rPr>
              <w:t>необходимый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уровень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сформированности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решения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завершает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указанной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уровня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получением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диплома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бакалавра</w:t>
            </w:r>
            <w:r w:rsidR="00B2418A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45876">
              <w:rPr>
                <w:rFonts w:eastAsia="Times New Roman"/>
                <w:color w:val="000000"/>
                <w:szCs w:val="24"/>
              </w:rPr>
              <w:t>/</w:t>
            </w:r>
            <w:r w:rsidR="00B2418A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45876">
              <w:rPr>
                <w:rFonts w:eastAsia="Times New Roman"/>
                <w:color w:val="000000"/>
                <w:szCs w:val="24"/>
              </w:rPr>
              <w:t>специалиста</w:t>
            </w:r>
            <w:r w:rsidR="00B2418A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45876">
              <w:rPr>
                <w:rFonts w:eastAsia="Times New Roman"/>
                <w:color w:val="000000"/>
                <w:szCs w:val="24"/>
              </w:rPr>
              <w:t>/</w:t>
            </w:r>
            <w:r w:rsidR="00B2418A">
              <w:rPr>
                <w:rFonts w:eastAsia="Times New Roman"/>
                <w:color w:val="000000"/>
                <w:szCs w:val="24"/>
              </w:rPr>
              <w:t xml:space="preserve"> </w:t>
            </w:r>
            <w:r w:rsidR="00545876">
              <w:rPr>
                <w:rFonts w:eastAsia="Times New Roman"/>
                <w:color w:val="000000"/>
                <w:szCs w:val="24"/>
              </w:rPr>
              <w:t>магистра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>
              <w:t xml:space="preserve"> </w:t>
            </w: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B2418A" w:rsidRDefault="00B2418A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5.9.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Рабочая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программа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воспитания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Рабочая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«_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>_____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__</w:t>
            </w:r>
            <w:r w:rsidR="00C54216">
              <w:rPr>
                <w:rFonts w:eastAsia="Times New Roman"/>
                <w:color w:val="000000"/>
                <w:szCs w:val="24"/>
                <w:highlight w:val="yellow"/>
              </w:rPr>
              <w:t>»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545876">
              <w:rPr>
                <w:rFonts w:eastAsia="TimesNewRoman"/>
                <w:color w:val="FF0000"/>
                <w:szCs w:val="24"/>
              </w:rPr>
              <w:t>Наименование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это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нормативный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документ,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регламентированный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Федеральным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законом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«Об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Федерации»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29.12.2012г.,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ФЗ-273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(ст..2,12.1,30),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который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содержит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характеристику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положений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 w:rsidR="00B2418A"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выпускника;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мероприятиях,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развитие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личности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создание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условий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социализации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социокультурных,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духовно-нравственных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ценностей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принятых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российском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обществе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правил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норм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поведения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интересах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человека,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семьи,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чувства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патриотизма,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гражданственности,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уважения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памяти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защитников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Отечества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подвигам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Героев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Отечества,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закону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правопорядку,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человеку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труда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старшему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поколению,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взаимного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уважения,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бережного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отношения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культурному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наследию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традициям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многонационального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народа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природе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окружающей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среде.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рабочей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отражены: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целевые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вуза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годовой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круг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событий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творческих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дел;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календарн</w:t>
            </w:r>
            <w:r w:rsidR="00B2418A">
              <w:rPr>
                <w:rFonts w:eastAsia="Times New Roman"/>
                <w:color w:val="000000"/>
                <w:szCs w:val="24"/>
              </w:rPr>
              <w:t>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план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рабочей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 w:rsidR="00C54216">
              <w:rPr>
                <w:rFonts w:eastAsia="Times New Roman"/>
                <w:color w:val="000000"/>
                <w:szCs w:val="24"/>
              </w:rPr>
              <w:t xml:space="preserve"> 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«_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>________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__</w:t>
            </w:r>
            <w:r w:rsidR="00C54216">
              <w:rPr>
                <w:rFonts w:eastAsia="Times New Roman"/>
                <w:color w:val="000000"/>
                <w:szCs w:val="24"/>
                <w:highlight w:val="yellow"/>
              </w:rPr>
              <w:t>»</w:t>
            </w:r>
            <w:r w:rsidR="00C54216">
              <w:rPr>
                <w:rFonts w:eastAsia="Times New Roman"/>
                <w:color w:val="000000"/>
                <w:szCs w:val="24"/>
              </w:rPr>
              <w:t xml:space="preserve"> направления подготовки 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545876">
              <w:rPr>
                <w:rFonts w:eastAsia="TimesNewRoman"/>
                <w:color w:val="FF0000"/>
                <w:szCs w:val="24"/>
              </w:rPr>
              <w:t>Наименование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условий,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созданных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развития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личности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социально-культурных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способствующих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укреплению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нравственных,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гражданственных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Указаны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>
              <w:t xml:space="preserve"> </w:t>
            </w:r>
            <w:r w:rsidR="00C54216">
              <w:rPr>
                <w:rFonts w:eastAsia="Times New Roman"/>
                <w:color w:val="000000"/>
                <w:szCs w:val="24"/>
              </w:rPr>
              <w:t>института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</w:t>
            </w:r>
            <w:r w:rsidR="004B4B1D">
              <w:rPr>
                <w:rFonts w:eastAsia="Times New Roman"/>
                <w:color w:val="000000"/>
                <w:szCs w:val="24"/>
              </w:rPr>
              <w:t>П</w:t>
            </w:r>
            <w:r>
              <w:rPr>
                <w:rFonts w:eastAsia="Times New Roman"/>
                <w:color w:val="000000"/>
                <w:szCs w:val="24"/>
              </w:rPr>
              <w:t>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условия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реализации.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Рабочая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компонентом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 w:rsidR="00C54216">
              <w:rPr>
                <w:rFonts w:eastAsia="Times New Roman"/>
                <w:color w:val="000000"/>
                <w:szCs w:val="24"/>
              </w:rPr>
              <w:t xml:space="preserve"> 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«_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>_____________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__</w:t>
            </w:r>
            <w:r w:rsidR="00545876">
              <w:rPr>
                <w:rFonts w:eastAsia="Times New Roman"/>
                <w:color w:val="000000"/>
                <w:szCs w:val="24"/>
                <w:highlight w:val="yellow"/>
              </w:rPr>
              <w:t xml:space="preserve">» </w:t>
            </w:r>
            <w:r w:rsidR="00C54216">
              <w:rPr>
                <w:rFonts w:eastAsia="Times New Roman"/>
                <w:color w:val="000000"/>
                <w:szCs w:val="24"/>
                <w:highlight w:val="yellow"/>
              </w:rPr>
              <w:t>направлени</w:t>
            </w:r>
            <w:r w:rsidR="00C54216">
              <w:rPr>
                <w:rFonts w:eastAsia="Times New Roman"/>
                <w:color w:val="000000"/>
                <w:szCs w:val="24"/>
              </w:rPr>
              <w:t>я</w:t>
            </w:r>
            <w:r>
              <w:t xml:space="preserve"> 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545876">
              <w:rPr>
                <w:rFonts w:eastAsia="TimesNewRoman"/>
                <w:color w:val="FF0000"/>
                <w:szCs w:val="24"/>
              </w:rPr>
              <w:t>Наименование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5.10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Календарный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план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работы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календарном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плане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указана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последовательность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годам,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включая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участие</w:t>
            </w:r>
            <w:r>
              <w:t xml:space="preserve"> </w:t>
            </w:r>
            <w:r w:rsidR="00C54216"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мероприятиях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ФГ</w:t>
            </w:r>
            <w:r w:rsidR="004B4B1D">
              <w:rPr>
                <w:rFonts w:eastAsia="Times New Roman"/>
                <w:color w:val="000000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ОУ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«</w:t>
            </w:r>
            <w:r w:rsidR="004B4B1D">
              <w:rPr>
                <w:rFonts w:eastAsia="Times New Roman"/>
                <w:color w:val="000000"/>
                <w:szCs w:val="24"/>
              </w:rPr>
              <w:t>Волгоградский государственный университет</w:t>
            </w:r>
            <w:r>
              <w:rPr>
                <w:rFonts w:eastAsia="Times New Roman"/>
                <w:color w:val="000000"/>
                <w:szCs w:val="24"/>
              </w:rPr>
              <w:t>»</w:t>
            </w:r>
            <w:r w:rsidR="00C54216"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общественных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организаций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вуза,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волонтерском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движении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других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социально-значимых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направлениях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6.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УСЛОВИЯ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ДЕЯТЕЛЬНОСТИ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Ресурсное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«_</w:t>
            </w:r>
            <w:r w:rsidR="00B2418A">
              <w:rPr>
                <w:rFonts w:eastAsia="Times New Roman"/>
                <w:color w:val="000000"/>
                <w:szCs w:val="24"/>
                <w:highlight w:val="yellow"/>
              </w:rPr>
              <w:t>______</w:t>
            </w:r>
            <w:r w:rsidR="00C54216" w:rsidRPr="00C54216">
              <w:rPr>
                <w:rFonts w:eastAsia="Times New Roman"/>
                <w:color w:val="000000"/>
                <w:szCs w:val="24"/>
                <w:highlight w:val="yellow"/>
              </w:rPr>
              <w:t>__</w:t>
            </w:r>
            <w:r w:rsidR="00C54216">
              <w:rPr>
                <w:rFonts w:eastAsia="Times New Roman"/>
                <w:color w:val="000000"/>
                <w:szCs w:val="24"/>
                <w:highlight w:val="yellow"/>
              </w:rPr>
              <w:t xml:space="preserve">» </w:t>
            </w:r>
            <w:r>
              <w:rPr>
                <w:rFonts w:eastAsia="Times New Roman"/>
                <w:color w:val="000000"/>
                <w:szCs w:val="24"/>
              </w:rPr>
              <w:t>направлени</w:t>
            </w:r>
            <w:r w:rsidR="00C54216">
              <w:rPr>
                <w:rFonts w:eastAsia="Times New Roman"/>
                <w:color w:val="000000"/>
                <w:szCs w:val="24"/>
              </w:rPr>
              <w:t>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545876">
              <w:rPr>
                <w:rFonts w:eastAsia="TimesNewRoman"/>
                <w:color w:val="FF0000"/>
                <w:szCs w:val="24"/>
              </w:rPr>
              <w:t>Наименование</w:t>
            </w:r>
            <w:r w:rsidR="00545876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формируется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условиям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определяемых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ФГОС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6.1.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Сведения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профессорско-преподавательском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составе,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необходимом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бакалавриата</w:t>
            </w:r>
            <w:proofErr w:type="spellEnd"/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специалитета</w:t>
            </w:r>
            <w:proofErr w:type="spellEnd"/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магистратуты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педагогическими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работниками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также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лицами,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привлекаемыми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реализации</w:t>
            </w:r>
            <w:r>
              <w:t xml:space="preserve"> </w:t>
            </w:r>
            <w:r w:rsidR="00545876">
              <w:t xml:space="preserve">образовательной </w:t>
            </w:r>
            <w:r w:rsidR="00545876">
              <w:rPr>
                <w:rFonts w:eastAsia="Times New Roman"/>
                <w:color w:val="000000"/>
                <w:szCs w:val="24"/>
              </w:rPr>
              <w:t xml:space="preserve">программы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условиях.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Квалификация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педагогических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работников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отвечает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квалификационным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требованиям,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указанным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квалификационных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справочниках,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(или)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стандартах.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менее</w:t>
            </w:r>
            <w:r>
              <w:t xml:space="preserve"> </w:t>
            </w:r>
            <w:r w:rsidR="0098380F">
              <w:rPr>
                <w:rFonts w:eastAsia="Times New Roman"/>
                <w:color w:val="000000"/>
                <w:szCs w:val="24"/>
              </w:rPr>
              <w:t>__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процентов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численности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педагогических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работников,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участвующих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proofErr w:type="spellStart"/>
            <w:r w:rsidR="0098380F" w:rsidRPr="00545876">
              <w:rPr>
                <w:rFonts w:eastAsia="Times New Roman"/>
                <w:i/>
                <w:color w:val="C00000"/>
                <w:szCs w:val="24"/>
              </w:rPr>
              <w:t>бакалавриата</w:t>
            </w:r>
            <w:proofErr w:type="spellEnd"/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98380F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98380F" w:rsidRPr="00545876">
              <w:rPr>
                <w:rFonts w:eastAsia="Times New Roman"/>
                <w:i/>
                <w:color w:val="C00000"/>
                <w:szCs w:val="24"/>
              </w:rPr>
              <w:t>специалитета</w:t>
            </w:r>
            <w:proofErr w:type="spellEnd"/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98380F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98380F" w:rsidRPr="00545876">
              <w:rPr>
                <w:rFonts w:eastAsia="Times New Roman"/>
                <w:i/>
                <w:color w:val="C00000"/>
                <w:szCs w:val="24"/>
              </w:rPr>
              <w:t>магистратуты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лиц,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привлекаемых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бакалавриата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условиях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(исходя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количества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замещаемых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ставок,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приведенного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целочисленным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значениям),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ведут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научную,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учебно-методическую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(или)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практическую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работу,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соответствующую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профилю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преподаваемой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(модуля).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менее</w:t>
            </w:r>
            <w:r>
              <w:t xml:space="preserve"> </w:t>
            </w:r>
            <w:r w:rsidR="0098380F">
              <w:rPr>
                <w:rFonts w:eastAsia="Times New Roman"/>
                <w:color w:val="000000"/>
                <w:szCs w:val="24"/>
              </w:rPr>
              <w:t>_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процентов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численности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педагогических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работников,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участвующих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бакалавриата</w:t>
            </w:r>
            <w:proofErr w:type="spellEnd"/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специалитета</w:t>
            </w:r>
            <w:proofErr w:type="spellEnd"/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B2418A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магистратуты</w:t>
            </w:r>
            <w:proofErr w:type="spellEnd"/>
            <w:r w:rsidR="00545876" w:rsidRPr="00545876">
              <w:rPr>
                <w:color w:val="C00000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лиц,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привлекаемых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условиях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(исходя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количества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замещаемых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ставок,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приведенного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целочисленным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значениям),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являются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руководителями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(или)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работниками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организаций,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осуществляющими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трудовую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сфере,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которой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готовятся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(стаж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сфере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менее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3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лет).</w:t>
            </w:r>
            <w:r>
              <w:t xml:space="preserve"> </w:t>
            </w:r>
          </w:p>
          <w:p w:rsidR="00FE4698" w:rsidRDefault="0080491A" w:rsidP="0098380F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менее</w:t>
            </w:r>
            <w:r>
              <w:t xml:space="preserve"> </w:t>
            </w:r>
            <w:r w:rsidR="0098380F">
              <w:rPr>
                <w:rFonts w:eastAsia="Times New Roman"/>
                <w:color w:val="000000"/>
                <w:szCs w:val="24"/>
              </w:rPr>
              <w:t>__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процентов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численности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педагогических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работников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лиц,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привлекаемых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условиях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(исходя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количества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замещаемых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ставок,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приведенного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целочисленным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значениям),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имеют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ученую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степень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числе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ученую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степень,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полученную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иностранном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признаваемую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Федерации)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(или)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ученое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числе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ученое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звание,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полученное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иностранном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признаваемое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Федерации).</w:t>
            </w:r>
            <w:r>
              <w:t xml:space="preserve"> </w:t>
            </w:r>
          </w:p>
        </w:tc>
      </w:tr>
      <w:tr w:rsidR="00FE4698" w:rsidTr="004635CB">
        <w:tc>
          <w:tcPr>
            <w:tcW w:w="57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10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62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 w:rsidR="00FE4698" w:rsidRDefault="00FE4698" w:rsidP="0080491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E4698" w:rsidTr="004635CB">
        <w:tc>
          <w:tcPr>
            <w:tcW w:w="9922" w:type="dxa"/>
            <w:gridSpan w:val="17"/>
            <w:shd w:val="clear" w:color="000000" w:fill="FFFFFF"/>
            <w:tcMar>
              <w:left w:w="4" w:type="dxa"/>
              <w:right w:w="34" w:type="dxa"/>
            </w:tcMar>
          </w:tcPr>
          <w:p w:rsidR="00754253" w:rsidRDefault="00754253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6.2.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Сведения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информационно-библиотечном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обеспечении,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необходимом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Каждый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течение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всего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периода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индивидуальным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неограниченным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доступом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одной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или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нескольким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электронно-библиотечным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системам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(электронным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библиотекам)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информационно-образовательной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среде</w:t>
            </w:r>
            <w:r>
              <w:t xml:space="preserve"> </w:t>
            </w:r>
            <w:r w:rsidR="000717B5">
              <w:rPr>
                <w:rFonts w:eastAsia="Times New Roman"/>
                <w:color w:val="000000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ниверситета.</w:t>
            </w:r>
            <w:r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Электронно-библиотечные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системы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и</w:t>
            </w:r>
            <w:r w:rsidR="00891BB7">
              <w:t xml:space="preserve"> </w:t>
            </w:r>
            <w:r w:rsidR="000717B5">
              <w:rPr>
                <w:rFonts w:eastAsia="Times New Roman"/>
                <w:color w:val="000000"/>
                <w:szCs w:val="24"/>
              </w:rPr>
              <w:t>ЭИОС</w:t>
            </w:r>
            <w:r w:rsidR="00891BB7">
              <w:t xml:space="preserve"> </w:t>
            </w:r>
            <w:proofErr w:type="spellStart"/>
            <w:r w:rsidR="00891BB7">
              <w:t>ВолГУ</w:t>
            </w:r>
            <w:proofErr w:type="spellEnd"/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обеспечивают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возможность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доступа,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обучающегося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из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любой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точки,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в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которой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имеется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доступ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к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информационно-телекоммуникационной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сети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«Интернет»,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как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на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территории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организации,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так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и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вне</w:t>
            </w:r>
            <w:r w:rsidR="00891BB7">
              <w:t xml:space="preserve"> </w:t>
            </w:r>
            <w:r w:rsidR="00891BB7">
              <w:rPr>
                <w:rFonts w:eastAsia="Times New Roman"/>
                <w:color w:val="000000"/>
                <w:szCs w:val="24"/>
              </w:rPr>
              <w:t>ее.</w:t>
            </w:r>
          </w:p>
          <w:p w:rsidR="0098380F" w:rsidRDefault="0080491A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Э</w:t>
            </w:r>
            <w:r w:rsidR="000717B5">
              <w:rPr>
                <w:rFonts w:eastAsia="Times New Roman"/>
                <w:color w:val="000000"/>
                <w:szCs w:val="24"/>
              </w:rPr>
              <w:t>ИОС</w:t>
            </w:r>
            <w:r>
              <w:t xml:space="preserve"> </w:t>
            </w:r>
            <w:proofErr w:type="spellStart"/>
            <w:r w:rsidR="00891BB7">
              <w:rPr>
                <w:rFonts w:eastAsia="Times New Roman"/>
                <w:color w:val="000000"/>
                <w:szCs w:val="24"/>
              </w:rPr>
              <w:t>ВолГУ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обеспечивает:</w:t>
            </w:r>
          </w:p>
          <w:p w:rsidR="0098380F" w:rsidRPr="0098380F" w:rsidRDefault="0080491A" w:rsidP="0098380F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30"/>
              <w:jc w:val="both"/>
              <w:rPr>
                <w:rFonts w:eastAsia="Times New Roman"/>
                <w:color w:val="000000"/>
                <w:szCs w:val="24"/>
              </w:rPr>
            </w:pPr>
            <w:r w:rsidRPr="0098380F">
              <w:rPr>
                <w:rFonts w:eastAsia="Times New Roman"/>
                <w:color w:val="000000"/>
                <w:szCs w:val="24"/>
              </w:rPr>
              <w:t>доступ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учебным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планам,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рабочим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программам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дисциплин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(модулей),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практик,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изданиям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электронных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библиотечных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систем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электронным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образовательным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ресурсам,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указанным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рабочих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программах;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фиксацию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хода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процесса,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результатов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промежуточной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аттестации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результатов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освоения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программ</w:t>
            </w:r>
            <w:r>
              <w:t xml:space="preserve"> </w:t>
            </w:r>
            <w:proofErr w:type="spellStart"/>
            <w:r w:rsidR="0098380F" w:rsidRPr="0098380F">
              <w:rPr>
                <w:rFonts w:eastAsia="Times New Roman"/>
                <w:i/>
                <w:color w:val="C00000"/>
                <w:szCs w:val="24"/>
              </w:rPr>
              <w:t>бакалавриата</w:t>
            </w:r>
            <w:proofErr w:type="spellEnd"/>
            <w:r w:rsidR="000717B5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98380F" w:rsidRPr="0098380F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0717B5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98380F" w:rsidRPr="0098380F">
              <w:rPr>
                <w:rFonts w:eastAsia="Times New Roman"/>
                <w:i/>
                <w:color w:val="C00000"/>
                <w:szCs w:val="24"/>
              </w:rPr>
              <w:t>специалитета</w:t>
            </w:r>
            <w:proofErr w:type="spellEnd"/>
            <w:r w:rsidR="000717B5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98380F" w:rsidRPr="0098380F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0717B5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98380F" w:rsidRPr="0098380F">
              <w:rPr>
                <w:rFonts w:eastAsia="Times New Roman"/>
                <w:i/>
                <w:color w:val="C00000"/>
                <w:szCs w:val="24"/>
              </w:rPr>
              <w:t>магистратуты</w:t>
            </w:r>
            <w:proofErr w:type="spellEnd"/>
            <w:r w:rsidRPr="0098380F">
              <w:rPr>
                <w:rFonts w:eastAsia="Times New Roman"/>
                <w:color w:val="000000"/>
                <w:szCs w:val="24"/>
              </w:rPr>
              <w:t>;</w:t>
            </w:r>
          </w:p>
          <w:p w:rsidR="0098380F" w:rsidRPr="0098380F" w:rsidRDefault="0080491A" w:rsidP="0098380F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30"/>
              <w:jc w:val="both"/>
              <w:rPr>
                <w:rFonts w:eastAsia="Times New Roman"/>
                <w:color w:val="000000"/>
                <w:szCs w:val="24"/>
              </w:rPr>
            </w:pPr>
            <w:r w:rsidRPr="0098380F">
              <w:rPr>
                <w:rFonts w:eastAsia="Times New Roman"/>
                <w:color w:val="000000"/>
                <w:szCs w:val="24"/>
              </w:rPr>
              <w:t>формирование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электронного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портфолио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обучающегося,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том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числе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сохранение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работ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обучающегося,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рецензий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оценок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эти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работы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со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стороны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любых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участников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процесса;</w:t>
            </w:r>
          </w:p>
          <w:p w:rsidR="00FE4698" w:rsidRPr="0098380F" w:rsidRDefault="0080491A" w:rsidP="0098380F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30"/>
              <w:jc w:val="both"/>
              <w:rPr>
                <w:szCs w:val="24"/>
              </w:rPr>
            </w:pPr>
            <w:r w:rsidRPr="0098380F">
              <w:rPr>
                <w:rFonts w:eastAsia="Times New Roman"/>
                <w:color w:val="000000"/>
                <w:szCs w:val="24"/>
              </w:rPr>
              <w:t>взаимодействие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между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участниками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процесса,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том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числе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синхронное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(или)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асинхронное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взаимодействие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посредством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сети</w:t>
            </w:r>
            <w:r>
              <w:t xml:space="preserve"> </w:t>
            </w:r>
            <w:r w:rsidRPr="0098380F">
              <w:rPr>
                <w:rFonts w:eastAsia="Times New Roman"/>
                <w:color w:val="000000"/>
                <w:szCs w:val="24"/>
              </w:rPr>
              <w:t>«Интернет».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Функционирование</w:t>
            </w:r>
            <w:r>
              <w:t xml:space="preserve"> </w:t>
            </w:r>
            <w:r w:rsidR="000717B5">
              <w:rPr>
                <w:rFonts w:eastAsia="Times New Roman"/>
                <w:color w:val="000000"/>
                <w:szCs w:val="24"/>
              </w:rPr>
              <w:t>ЭИОС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соответствующими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квалификацией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работников,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ее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поддерживающих.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Функционирование</w:t>
            </w:r>
            <w:r>
              <w:t xml:space="preserve"> </w:t>
            </w:r>
            <w:r w:rsidR="000717B5">
              <w:rPr>
                <w:rFonts w:eastAsia="Times New Roman"/>
                <w:color w:val="000000"/>
                <w:szCs w:val="24"/>
              </w:rPr>
              <w:t>ЭИОС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соответствует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законодательству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Федерации.</w:t>
            </w:r>
            <w:r>
              <w:t xml:space="preserve"> </w:t>
            </w:r>
          </w:p>
          <w:p w:rsidR="00FE4698" w:rsidRDefault="00FE4698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6.3.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Сведения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материально-техническом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учебного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процесса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реализующий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>.</w:t>
            </w:r>
            <w:r w:rsidR="00545876" w:rsidRPr="0016328D">
              <w:rPr>
                <w:rFonts w:eastAsia="TimesNewRoman"/>
                <w:color w:val="FF0000"/>
                <w:szCs w:val="24"/>
                <w:lang w:val="en-US"/>
              </w:rPr>
              <w:t>XX</w:t>
            </w:r>
            <w:r w:rsidR="00545876" w:rsidRPr="0016328D">
              <w:rPr>
                <w:rFonts w:eastAsia="TimesNewRoman"/>
                <w:color w:val="FF0000"/>
                <w:szCs w:val="24"/>
              </w:rPr>
              <w:t xml:space="preserve"> </w:t>
            </w:r>
            <w:r w:rsidR="00545876">
              <w:rPr>
                <w:rFonts w:eastAsia="TimesNewRoman"/>
                <w:color w:val="FF0000"/>
                <w:szCs w:val="24"/>
              </w:rPr>
              <w:t>Наименование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располагает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действующим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санитарно-техническим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нормам,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базой,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всех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видов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лабораторной,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практической,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дисциплинарной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междисциплинарной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предусмотренных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планом.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занятий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всех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типов,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предусмотренных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числе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текущего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контроля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выделяются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(учебные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аудитории).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Кроме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того,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Университетом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предусмотрены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также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помещение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хранения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профилактического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обслуживания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оборудования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лаборатории,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оснащенные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состав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которых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определяется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рабочих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программах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(модулей)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ФГОС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Учебные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мебелью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средствами,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(столы,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стулья,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преподавательские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кафедры,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настенные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интерактивные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доски,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стенды,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материалы,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раздаточные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материалы).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Проекционное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оборудование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предусмотрено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лекционных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занятий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всем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дисциплинам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плана.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занятий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выделяются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классы,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имеющие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компьютеры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необходимым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обеспечением.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программному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определяются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рабочими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оснащены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техникой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сети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«Интернет»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доступа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Университета.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6.4.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Сведения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условиях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программы</w:t>
            </w:r>
            <w: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бакалавриата</w:t>
            </w:r>
            <w:proofErr w:type="spellEnd"/>
            <w:r w:rsidR="000717B5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0717B5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специалитета</w:t>
            </w:r>
            <w:proofErr w:type="spellEnd"/>
            <w:r w:rsidR="000717B5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0717B5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магистратуты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объеме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ниже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значений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базовых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затрат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оказание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услуг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</w:t>
            </w:r>
            <w:r>
              <w:t xml:space="preserve"> </w:t>
            </w:r>
            <w:r w:rsidR="000717B5">
              <w:rPr>
                <w:rFonts w:eastAsia="Times New Roman"/>
                <w:color w:val="000000"/>
                <w:szCs w:val="24"/>
              </w:rPr>
              <w:t>–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</w:t>
            </w:r>
            <w: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бакалавриата</w:t>
            </w:r>
            <w:proofErr w:type="spellEnd"/>
            <w:r w:rsidR="000717B5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0717B5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специалитета</w:t>
            </w:r>
            <w:proofErr w:type="spellEnd"/>
            <w:r w:rsidR="000717B5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/</w:t>
            </w:r>
            <w:r w:rsidR="000717B5">
              <w:rPr>
                <w:rFonts w:eastAsia="Times New Roman"/>
                <w:i/>
                <w:color w:val="C00000"/>
                <w:szCs w:val="24"/>
              </w:rPr>
              <w:t xml:space="preserve"> </w:t>
            </w:r>
            <w:proofErr w:type="spellStart"/>
            <w:r w:rsidR="00545876" w:rsidRPr="00545876">
              <w:rPr>
                <w:rFonts w:eastAsia="Times New Roman"/>
                <w:i/>
                <w:color w:val="C00000"/>
                <w:szCs w:val="24"/>
              </w:rPr>
              <w:t>магистратуты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значений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корректирующих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коэффициентов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базовым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нормативам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затрат,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определяемых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Министерством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Федерации.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6.5.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Характеристики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социокультурной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среды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обеспечивающий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развитие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социально-личностных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выпускников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Социально-культурная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среда</w:t>
            </w:r>
            <w:r>
              <w:t xml:space="preserve"> </w:t>
            </w:r>
            <w:r w:rsidR="000717B5">
              <w:rPr>
                <w:rFonts w:eastAsia="Times New Roman"/>
                <w:color w:val="000000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ниверситета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способствует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развитию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активной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позиции,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становлению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лидерских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способностей,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коммуникативных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организаторских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навыков,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умения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успешно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взаимодействовать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команде.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позволяют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успешно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избранной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сфере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быть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востребованным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рынке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труда.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Концепцию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обеспечивающую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развитие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социально-личностных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определяет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наличие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фонда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Воспитательные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задачи</w:t>
            </w:r>
            <w:r>
              <w:t xml:space="preserve"> </w:t>
            </w:r>
            <w:r w:rsidR="000717B5">
              <w:rPr>
                <w:rFonts w:eastAsia="Times New Roman"/>
                <w:color w:val="000000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ниверситета,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вытекающие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гуманистического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характера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приоритета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общечеловеческих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нравственных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ценностей,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реализуются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совместной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научной,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производственной,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общественной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обучающихся.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университете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системно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через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производственную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практику,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научно-исследовательскую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систему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внеучебной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всем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направлениям.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В</w:t>
            </w:r>
            <w:r>
              <w:t xml:space="preserve"> </w:t>
            </w:r>
            <w:proofErr w:type="spellStart"/>
            <w:r w:rsidR="000717B5">
              <w:rPr>
                <w:rFonts w:eastAsia="Times New Roman"/>
                <w:color w:val="000000"/>
                <w:szCs w:val="24"/>
              </w:rPr>
              <w:t>ВолГУ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важной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неотъемлемой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частью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многоуровневого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непрерывного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процесса.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Воспитательная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регламентируется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нормативными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документами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первую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очередь,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рабочей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календарным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планом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целью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которых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социализация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личности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будущего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конкурентоспособного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высшим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образованием,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обладающего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высокой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культурой,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интеллигентностью,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активностью,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гражданина-патриота.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настоящее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время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календарный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план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реализуется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всем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ключевым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направлениям,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которыми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являются: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гражданско-патриотическое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воспитание;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духовно-нравственное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воспитание;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развитие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студенческого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самоуправления;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профессионально-трудовое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воспитание;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физическое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воспитание;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культурно-эстетическое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воспитание;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научная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правовое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воспитание;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экологическое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др.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целью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создания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условий,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способствующих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развитию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нравственности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общечеловеческих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ценностей,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оказания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помощи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жизненном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самоопределении,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нравственном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становлении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разработана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реализуется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морально-нравственному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студентов.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Профессионально-творческая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трудовая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составляющая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специально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организованный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контролируемый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приобщения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труду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ходе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становления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трудовой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увязанный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овладением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квалификацией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этики.</w:t>
            </w:r>
            <w:r>
              <w:t xml:space="preserve"> </w:t>
            </w:r>
          </w:p>
          <w:p w:rsidR="001D0BBB" w:rsidRDefault="0080491A" w:rsidP="0080491A">
            <w:pPr>
              <w:spacing w:after="0" w:line="240" w:lineRule="auto"/>
              <w:ind w:right="30" w:firstLine="756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proofErr w:type="spellStart"/>
            <w:r w:rsidR="000717B5">
              <w:rPr>
                <w:rFonts w:eastAsia="Times New Roman"/>
                <w:color w:val="000000"/>
                <w:szCs w:val="24"/>
              </w:rPr>
              <w:t>ВолГУ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реализуется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студентоцентрированный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подход,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подразумевающий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определенных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общекультурных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</w:t>
            </w:r>
            <w:r w:rsidR="000717B5">
              <w:rPr>
                <w:rFonts w:eastAsia="Times New Roman"/>
                <w:color w:val="000000"/>
                <w:szCs w:val="24"/>
              </w:rPr>
              <w:t>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работы: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гражданско-патриотического,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профессионального,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духовно-нравственного,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эстетического,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трудового,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экологического.</w:t>
            </w:r>
          </w:p>
          <w:p w:rsidR="001D0BBB" w:rsidRDefault="001D0BBB" w:rsidP="001D0BBB">
            <w:pPr>
              <w:pStyle w:val="a7"/>
              <w:spacing w:after="0" w:line="240" w:lineRule="auto"/>
              <w:ind w:left="0" w:firstLine="709"/>
              <w:jc w:val="both"/>
              <w:rPr>
                <w:color w:val="000000"/>
                <w:szCs w:val="24"/>
              </w:rPr>
            </w:pPr>
            <w:r w:rsidRPr="007D704F">
              <w:rPr>
                <w:color w:val="000000"/>
                <w:szCs w:val="24"/>
              </w:rPr>
              <w:t>В университете активно поддерживается работа органов студенческого самоуправления:</w:t>
            </w:r>
            <w:r w:rsidRPr="007D704F">
              <w:rPr>
                <w:szCs w:val="24"/>
              </w:rPr>
              <w:t xml:space="preserve"> Совета обучающихся (Студенческого совета) </w:t>
            </w:r>
            <w:proofErr w:type="spellStart"/>
            <w:r w:rsidRPr="007D704F">
              <w:rPr>
                <w:szCs w:val="24"/>
              </w:rPr>
              <w:t>ВолГУ</w:t>
            </w:r>
            <w:proofErr w:type="spellEnd"/>
            <w:r w:rsidRPr="007D704F">
              <w:rPr>
                <w:color w:val="000000"/>
                <w:szCs w:val="24"/>
              </w:rPr>
              <w:t xml:space="preserve">, Студенческого совета общежития, </w:t>
            </w:r>
            <w:r w:rsidRPr="007D704F">
              <w:rPr>
                <w:szCs w:val="24"/>
              </w:rPr>
              <w:t>Международного студенческого совета,</w:t>
            </w:r>
            <w:r w:rsidRPr="007D704F">
              <w:rPr>
                <w:color w:val="000000"/>
                <w:szCs w:val="24"/>
              </w:rPr>
              <w:t xml:space="preserve"> Совета старост, Первичной профсоюзной организации работников и студентов, Студенческого научного общества, </w:t>
            </w:r>
            <w:r w:rsidRPr="007D704F">
              <w:rPr>
                <w:szCs w:val="24"/>
              </w:rPr>
              <w:t>Студенческого волонтерского объединения «Прорыв», Студенческого экологического общества «</w:t>
            </w:r>
            <w:proofErr w:type="spellStart"/>
            <w:r w:rsidRPr="007D704F">
              <w:rPr>
                <w:szCs w:val="24"/>
              </w:rPr>
              <w:t>Экоинициатива</w:t>
            </w:r>
            <w:proofErr w:type="spellEnd"/>
            <w:r w:rsidRPr="007D704F">
              <w:rPr>
                <w:szCs w:val="24"/>
              </w:rPr>
              <w:t xml:space="preserve">», Студенческого клуба Общероссийской общественной организации «Российский союз молодежи», Патриотического клуба «Я горжусь», Волгоградского международного клуба ООН, </w:t>
            </w:r>
            <w:r w:rsidRPr="007D704F">
              <w:rPr>
                <w:color w:val="000000"/>
                <w:szCs w:val="24"/>
              </w:rPr>
              <w:t>Молодежной организации студенческого трудоустройства и др.</w:t>
            </w:r>
          </w:p>
          <w:p w:rsidR="001D0BBB" w:rsidRPr="001D0BBB" w:rsidRDefault="001D0BBB" w:rsidP="001D0BBB">
            <w:pPr>
              <w:pStyle w:val="a7"/>
              <w:spacing w:after="0" w:line="240" w:lineRule="auto"/>
              <w:ind w:left="0" w:firstLine="709"/>
              <w:jc w:val="both"/>
              <w:rPr>
                <w:color w:val="000000"/>
                <w:szCs w:val="24"/>
              </w:rPr>
            </w:pPr>
            <w:r w:rsidRPr="007D704F">
              <w:rPr>
                <w:szCs w:val="24"/>
              </w:rPr>
              <w:t xml:space="preserve">В </w:t>
            </w:r>
            <w:proofErr w:type="spellStart"/>
            <w:r w:rsidRPr="007D704F">
              <w:rPr>
                <w:szCs w:val="24"/>
              </w:rPr>
              <w:t>ВолГУ</w:t>
            </w:r>
            <w:proofErr w:type="spellEnd"/>
            <w:r w:rsidRPr="007D704F">
              <w:rPr>
                <w:szCs w:val="24"/>
              </w:rPr>
              <w:t xml:space="preserve"> создано более 30 творческих студенческих объединений и клубов: танцевальные коллективы, студенческий театр эстрадных миниатюр, интеллектуальный клуб, ораторский клуб, спортивный и др.; функционируют спортивно-оздоровительные секции по разным видам спорта, такие как</w:t>
            </w:r>
            <w:r w:rsidRPr="007D704F">
              <w:rPr>
                <w:color w:val="000000"/>
                <w:szCs w:val="24"/>
                <w:shd w:val="clear" w:color="auto" w:fill="FFFFFF"/>
              </w:rPr>
              <w:t xml:space="preserve"> волейбол, баскетбол, настольный теннис, </w:t>
            </w:r>
            <w:proofErr w:type="spellStart"/>
            <w:r w:rsidRPr="007D704F">
              <w:rPr>
                <w:color w:val="000000"/>
                <w:szCs w:val="24"/>
                <w:shd w:val="clear" w:color="auto" w:fill="FFFFFF"/>
              </w:rPr>
              <w:t>дартс</w:t>
            </w:r>
            <w:proofErr w:type="spellEnd"/>
            <w:r w:rsidRPr="007D704F">
              <w:rPr>
                <w:color w:val="000000"/>
                <w:szCs w:val="24"/>
                <w:shd w:val="clear" w:color="auto" w:fill="FFFFFF"/>
              </w:rPr>
              <w:t>, шахматы, бильярд, лёгкая атлетика, ГТО, тренажёрный зал, фитнес-аэробика, атлетический фитнес, бадминтон и др.</w:t>
            </w:r>
            <w:r w:rsidRPr="007D704F">
              <w:rPr>
                <w:szCs w:val="24"/>
              </w:rPr>
              <w:t xml:space="preserve">; тренируются 15 сборных команд. </w:t>
            </w:r>
          </w:p>
          <w:p w:rsidR="001D0BBB" w:rsidRPr="007D704F" w:rsidRDefault="001D0BBB" w:rsidP="001D0BBB">
            <w:pPr>
              <w:pStyle w:val="a7"/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7D704F">
              <w:rPr>
                <w:szCs w:val="24"/>
              </w:rPr>
              <w:t xml:space="preserve">В </w:t>
            </w:r>
            <w:proofErr w:type="spellStart"/>
            <w:r w:rsidRPr="007D704F">
              <w:rPr>
                <w:szCs w:val="24"/>
              </w:rPr>
              <w:t>ВолГУ</w:t>
            </w:r>
            <w:proofErr w:type="spellEnd"/>
            <w:r w:rsidRPr="007D704F">
              <w:rPr>
                <w:szCs w:val="24"/>
              </w:rPr>
              <w:t xml:space="preserve"> выпускается университетская газета «Форум», публикуется информация в </w:t>
            </w:r>
            <w:proofErr w:type="spellStart"/>
            <w:r w:rsidRPr="007D704F">
              <w:rPr>
                <w:szCs w:val="24"/>
              </w:rPr>
              <w:t>пабликах</w:t>
            </w:r>
            <w:proofErr w:type="spellEnd"/>
            <w:r w:rsidRPr="007D704F">
              <w:rPr>
                <w:szCs w:val="24"/>
              </w:rPr>
              <w:t xml:space="preserve"> в социальных сетях, работает университетское радио и телевидение.</w:t>
            </w:r>
          </w:p>
          <w:p w:rsidR="001D0BBB" w:rsidRPr="0020497D" w:rsidRDefault="001D0BBB" w:rsidP="001D0BBB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20497D">
              <w:rPr>
                <w:color w:val="000000"/>
              </w:rPr>
              <w:t>Студенты университета имеют все возможности реализовать свой творческий потенциал, развиваться, быть востребованными.</w:t>
            </w:r>
          </w:p>
          <w:p w:rsidR="001D0BBB" w:rsidRDefault="001D0BBB" w:rsidP="001D0BBB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0497D">
              <w:rPr>
                <w:color w:val="000000"/>
              </w:rPr>
              <w:t xml:space="preserve">В университете реализуются программы социальной поддержки студентов: материальная помощь, улучшение условий обучения и досуга, организация отдыха и санаторно-курортного обслуживания. </w:t>
            </w:r>
          </w:p>
          <w:p w:rsidR="001D0BBB" w:rsidRPr="0020497D" w:rsidRDefault="001D0BBB" w:rsidP="001D0BBB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20497D">
              <w:rPr>
                <w:color w:val="000000"/>
              </w:rPr>
              <w:t>Университет имеет студенческое общежитие, столовую, буфеты.</w:t>
            </w:r>
          </w:p>
          <w:p w:rsidR="001D0BBB" w:rsidRDefault="001D0BBB" w:rsidP="001D0BBB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proofErr w:type="spellStart"/>
            <w:r w:rsidRPr="0020497D">
              <w:rPr>
                <w:color w:val="000000"/>
              </w:rPr>
              <w:t>ВолГУ</w:t>
            </w:r>
            <w:proofErr w:type="spellEnd"/>
            <w:r w:rsidRPr="0020497D">
              <w:rPr>
                <w:color w:val="000000"/>
              </w:rPr>
              <w:t xml:space="preserve"> бережно хранит свою историю, имеет собственную символику (флаг, гимн, герб университета), создает собственные традиции.</w:t>
            </w:r>
          </w:p>
          <w:p w:rsidR="001D0BBB" w:rsidRDefault="001D0BBB" w:rsidP="001D0BBB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20497D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ВолГУ</w:t>
            </w:r>
            <w:proofErr w:type="spellEnd"/>
            <w:r>
              <w:rPr>
                <w:color w:val="000000"/>
              </w:rPr>
              <w:t xml:space="preserve"> функционирует студенческое общественное объединение</w:t>
            </w:r>
            <w:r w:rsidRPr="0020497D">
              <w:rPr>
                <w:color w:val="000000"/>
              </w:rPr>
              <w:t xml:space="preserve"> «Знаменная группа»</w:t>
            </w:r>
            <w:r>
              <w:rPr>
                <w:color w:val="000000"/>
              </w:rPr>
              <w:t>,</w:t>
            </w:r>
            <w:r w:rsidRPr="002049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0497D">
              <w:rPr>
                <w:color w:val="000000"/>
              </w:rPr>
              <w:t xml:space="preserve">дной из целей </w:t>
            </w:r>
            <w:r>
              <w:rPr>
                <w:color w:val="000000"/>
              </w:rPr>
              <w:t>которого</w:t>
            </w:r>
            <w:r w:rsidRPr="0020497D">
              <w:rPr>
                <w:color w:val="000000"/>
              </w:rPr>
              <w:t xml:space="preserve"> является формирование п</w:t>
            </w:r>
            <w:r w:rsidRPr="0020497D">
              <w:t xml:space="preserve">онимания значимости исполнения гражданских ритуалов, связанных с государственными символами, содействие формированию </w:t>
            </w:r>
            <w:proofErr w:type="gramStart"/>
            <w:r w:rsidRPr="0020497D">
              <w:t>ценностных ориентаций</w:t>
            </w:r>
            <w:proofErr w:type="gramEnd"/>
            <w:r w:rsidRPr="0020497D">
              <w:t xml:space="preserve"> обучающихся в современных условиях.</w:t>
            </w:r>
          </w:p>
          <w:p w:rsidR="001D0BBB" w:rsidRDefault="00754253" w:rsidP="001D0BBB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фондах</w:t>
            </w:r>
            <w:r w:rsidR="001D0BBB" w:rsidRPr="0020497D">
              <w:rPr>
                <w:color w:val="000000"/>
              </w:rPr>
              <w:t xml:space="preserve"> музеев </w:t>
            </w:r>
            <w:proofErr w:type="spellStart"/>
            <w:r w:rsidR="001D0BBB" w:rsidRPr="0020497D">
              <w:rPr>
                <w:color w:val="000000"/>
              </w:rPr>
              <w:t>ВолГУ</w:t>
            </w:r>
            <w:proofErr w:type="spellEnd"/>
            <w:r w:rsidR="001D0BBB" w:rsidRPr="0020497D">
              <w:rPr>
                <w:color w:val="000000"/>
              </w:rPr>
              <w:t xml:space="preserve"> собраны уникальные экспонаты, используемые в учебной, научной и воспитательной работе.</w:t>
            </w:r>
          </w:p>
          <w:p w:rsidR="001D0BBB" w:rsidRPr="0020497D" w:rsidRDefault="001D0BBB" w:rsidP="001D0BBB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20497D">
              <w:rPr>
                <w:color w:val="000000"/>
              </w:rPr>
              <w:t xml:space="preserve"> По решению Совета вуза 24 мая, в День славянской письменности и культуры, отмечается День университета.</w:t>
            </w:r>
          </w:p>
          <w:p w:rsidR="001D0BBB" w:rsidRPr="0020497D" w:rsidRDefault="001D0BBB" w:rsidP="001D0BBB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20497D">
              <w:rPr>
                <w:color w:val="000000"/>
              </w:rPr>
              <w:t>Волгоградский государственный университет сочетает традиционные и инновационные научно-образовательные и социально-воспитательные технологии, формируя новое поколение профессионалов и патриотов для настоящего и будущего России.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системе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  <w:r>
              <w:t xml:space="preserve"> </w:t>
            </w:r>
            <w:proofErr w:type="spellStart"/>
            <w:r w:rsidR="000717B5">
              <w:rPr>
                <w:rFonts w:eastAsia="Times New Roman"/>
                <w:color w:val="000000"/>
                <w:szCs w:val="24"/>
              </w:rPr>
              <w:t>ВолГУ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важное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место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занимают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вопросы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толерантной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гражданственности,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патриотизма,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ответственности.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  <w:r>
              <w:t xml:space="preserve"> </w:t>
            </w:r>
            <w:r w:rsidR="000717B5">
              <w:rPr>
                <w:rFonts w:eastAsia="Times New Roman"/>
                <w:color w:val="000000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ниверситета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определены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основополагающие.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этой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связи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proofErr w:type="spellStart"/>
            <w:r w:rsidR="000717B5">
              <w:rPr>
                <w:rFonts w:eastAsia="Times New Roman"/>
                <w:color w:val="000000"/>
                <w:szCs w:val="24"/>
              </w:rPr>
              <w:t>ВолГУ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реализуются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ряд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</w:t>
            </w:r>
            <w:r w:rsidR="000717B5">
              <w:rPr>
                <w:rFonts w:eastAsia="Times New Roman"/>
                <w:color w:val="000000"/>
                <w:szCs w:val="24"/>
              </w:rPr>
              <w:t>институтских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мероприятий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четким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гражданско-патриотическим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звучанием,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студенческие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инициативы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области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создания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толерантной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среды.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Значительная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часть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мероприятий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посвящена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мировоззренческих,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духовно-нравственных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культурно-исторических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ценностей,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отражающих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специфику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развития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нашего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национального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самосознания,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жизни,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миропонимания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судьбы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россиян.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рамках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проектов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студентами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просветительская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школьников,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колледжей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вузов.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Университете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сформирован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годовой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перечень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воспитательных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мероприятий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творческих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дел,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реализуются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социальные,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информационные,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общественно-политические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проекты,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выстроена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система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студенческого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самоуправления,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условия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корпоративной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культуры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студенческой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вуза,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определены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студентами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способы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внеаудиторной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работе.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Все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это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позволило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Университету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создать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благоприятную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социокультурную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среду,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обеспечивающую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возможность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всестороннего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развития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личности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обучающихся.</w:t>
            </w:r>
            <w:r>
              <w:t xml:space="preserve"> </w:t>
            </w:r>
          </w:p>
          <w:p w:rsidR="00C649B0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6.6.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Механизм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оценки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качества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ВО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Внутренняя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оценка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 w:rsidR="001E20E8">
              <w:t>«</w:t>
            </w:r>
            <w:r w:rsidR="001E20E8">
              <w:rPr>
                <w:rFonts w:eastAsia="Times New Roman"/>
                <w:color w:val="000000"/>
                <w:szCs w:val="24"/>
              </w:rPr>
              <w:t xml:space="preserve">Положением о системе оценки качества образовательной деятельности и подготовки обучающихся в </w:t>
            </w:r>
            <w:proofErr w:type="spellStart"/>
            <w:r w:rsidR="001E20E8">
              <w:rPr>
                <w:rFonts w:eastAsia="Times New Roman"/>
                <w:color w:val="000000"/>
                <w:szCs w:val="24"/>
              </w:rPr>
              <w:t>ВолГУ</w:t>
            </w:r>
            <w:proofErr w:type="spellEnd"/>
            <w:r w:rsidR="001E20E8">
              <w:rPr>
                <w:rFonts w:eastAsia="Times New Roman"/>
                <w:color w:val="000000"/>
                <w:szCs w:val="24"/>
              </w:rPr>
              <w:t>»</w:t>
            </w:r>
            <w:r w:rsidR="001E20E8">
              <w:t xml:space="preserve">, утвержденным ректором университета. </w:t>
            </w:r>
            <w:r>
              <w:rPr>
                <w:rFonts w:eastAsia="Times New Roman"/>
                <w:color w:val="000000"/>
                <w:szCs w:val="24"/>
              </w:rPr>
              <w:t>Внутренняя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независимая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оценка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 w:rsidR="005D61BF">
              <w:rPr>
                <w:rFonts w:eastAsia="Times New Roman"/>
                <w:color w:val="000000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ниверситета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рамках: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текущего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контроля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успеваемости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дисциплинам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(модулям);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итогам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итогам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проектов,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также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участия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проектной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анализа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портфолио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внеучебных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олимпиад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других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конкурсных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мероприятий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отдельным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дисциплинам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(модулям);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итоговой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мониторинга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содержания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мониторинг</w:t>
            </w:r>
            <w:r w:rsidR="005D61BF">
              <w:rPr>
                <w:rFonts w:eastAsia="Times New Roman"/>
                <w:color w:val="000000"/>
                <w:szCs w:val="24"/>
              </w:rPr>
              <w:t>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учебно-методического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обеспечения;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мониторинга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кадрового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материального-технического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процесса;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объективных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процедур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уровня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знаний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умений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выпускников;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мониторинга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трудоустройства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выпускников;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оценивания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условий,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содержания,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целом,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практик,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также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преподавателей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(анкетирование);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регулярного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процедуры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самообследования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университета.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внешняя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независимая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оценка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качества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 w:rsidR="005D61BF">
              <w:rPr>
                <w:rFonts w:eastAsia="Times New Roman"/>
                <w:color w:val="000000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ниверситета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рамках: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согласования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работодателями;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участия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мониторинге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вузов,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проводимом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Минобрнауки</w:t>
            </w:r>
            <w:proofErr w:type="spellEnd"/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России;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процедуры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аккредитации;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процедуры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профессионально-общественной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аккредитации;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привлечения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работодателей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оценке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ходе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ОПОП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экзаменационных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комиссий;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информирования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общественности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результатах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своей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планах,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инновациях.</w:t>
            </w:r>
            <w:r>
              <w:t xml:space="preserve"> </w:t>
            </w:r>
          </w:p>
          <w:p w:rsidR="00FE4698" w:rsidRDefault="00FE4698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6.7.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Условия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освоения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здоровья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инвалидами</w:t>
            </w:r>
            <w:r>
              <w:t xml:space="preserve"> </w:t>
            </w:r>
          </w:p>
          <w:p w:rsidR="001E20E8" w:rsidRPr="00A67979" w:rsidRDefault="001E20E8" w:rsidP="001E20E8">
            <w:pPr>
              <w:pStyle w:val="Default"/>
              <w:ind w:firstLine="709"/>
              <w:jc w:val="both"/>
            </w:pPr>
            <w:r w:rsidRPr="00A67979">
              <w:t xml:space="preserve">В </w:t>
            </w:r>
            <w:proofErr w:type="spellStart"/>
            <w:r w:rsidRPr="00A67979">
              <w:t>ВолГУ</w:t>
            </w:r>
            <w:proofErr w:type="spellEnd"/>
            <w:r w:rsidRPr="00A67979">
              <w:t xml:space="preserve"> реализуется организационная модель инклюзивного образования - обеспечение равного доступа к образованию всех обучающихся с учетом разнообразия особых образовательных потребностей и индивидуальных возможностей.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планами,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графиками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процесса,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расписанием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занятий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психофизического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развития,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возможностей,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здоровья,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ОВЗ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Индивидуальной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реабилитации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инвалидов.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Образовательный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ОВЗ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 w:rsidR="005D61BF">
              <w:rPr>
                <w:rFonts w:eastAsia="Times New Roman"/>
                <w:color w:val="000000"/>
                <w:szCs w:val="24"/>
              </w:rPr>
              <w:t>ВолГУ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может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быть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реализован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формах: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группах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(совместно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другими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обучающимися)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без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или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специализированных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специализированных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группах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(совместно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другими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данной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нозологией)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специализированных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плану</w:t>
            </w:r>
            <w:r w:rsidR="001D0BBB">
              <w:rPr>
                <w:rFonts w:eastAsia="Times New Roman"/>
                <w:color w:val="000000"/>
                <w:szCs w:val="24"/>
              </w:rPr>
              <w:t xml:space="preserve"> (по заявлению)</w:t>
            </w:r>
            <w:r>
              <w:rPr>
                <w:rFonts w:eastAsia="Times New Roman"/>
                <w:color w:val="000000"/>
                <w:szCs w:val="24"/>
              </w:rPr>
              <w:t>;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дистанционных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и/или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 w:rsidR="001D0BBB">
              <w:rPr>
                <w:rFonts w:eastAsia="Times New Roman"/>
                <w:color w:val="000000"/>
                <w:szCs w:val="24"/>
              </w:rPr>
              <w:t xml:space="preserve"> (по заявлению)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случае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ОВЗ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общих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группах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специализированных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методов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выбор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конкретной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методики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определяется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исходя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рационально-необходимых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процедур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услуги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ОВЗ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содержания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уровня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научно-педагогических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работников,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методического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материально-технического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обеспечения,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восприятия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учебной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ОВЗ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т.д.</w:t>
            </w:r>
            <w:r>
              <w:t xml:space="preserve"> </w:t>
            </w:r>
          </w:p>
          <w:p w:rsidR="00FE4698" w:rsidRDefault="0080491A" w:rsidP="0080491A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случае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плану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ОВЗ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начальный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этап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подразумевает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включение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факультативного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специализированного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адаптационного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модуля,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предназначенного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адаптации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образовательному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учреждению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конкретной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программе;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направленного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умственного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труда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ОВЗ,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выработку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социальных,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коммуникативных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когнитивных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компетенций,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овладение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(в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от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нозологии),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дистанционными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формами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обучения.</w:t>
            </w:r>
            <w:r>
              <w:t xml:space="preserve"> </w:t>
            </w:r>
          </w:p>
          <w:p w:rsidR="001D0BBB" w:rsidRDefault="0080491A" w:rsidP="001D0BBB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Порядок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ОВЗ,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том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числе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требования,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установленные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к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оснащенности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программе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определены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утвержденным</w:t>
            </w:r>
            <w:r>
              <w:t xml:space="preserve"> </w:t>
            </w:r>
            <w:r w:rsidR="004B4B1D">
              <w:rPr>
                <w:rFonts w:eastAsia="Times New Roman"/>
                <w:color w:val="000000"/>
                <w:szCs w:val="24"/>
              </w:rPr>
              <w:t>в</w:t>
            </w:r>
            <w:r w:rsidR="004B4B1D">
              <w:t xml:space="preserve"> </w:t>
            </w:r>
            <w:r w:rsidR="004B4B1D">
              <w:rPr>
                <w:rFonts w:eastAsia="Times New Roman"/>
                <w:color w:val="000000"/>
                <w:szCs w:val="24"/>
              </w:rPr>
              <w:t>ФГАОУ</w:t>
            </w:r>
            <w:r w:rsidR="004B4B1D">
              <w:t xml:space="preserve"> </w:t>
            </w:r>
            <w:r w:rsidR="004B4B1D">
              <w:rPr>
                <w:rFonts w:eastAsia="Times New Roman"/>
                <w:color w:val="000000"/>
                <w:szCs w:val="24"/>
              </w:rPr>
              <w:t>ВО</w:t>
            </w:r>
            <w:r w:rsidR="004B4B1D">
              <w:t xml:space="preserve"> </w:t>
            </w:r>
            <w:r w:rsidR="004B4B1D">
              <w:rPr>
                <w:rFonts w:eastAsia="Times New Roman"/>
                <w:color w:val="000000"/>
                <w:szCs w:val="24"/>
              </w:rPr>
              <w:t>«Волгоградский государственный университет» «</w:t>
            </w:r>
            <w:r>
              <w:rPr>
                <w:rFonts w:eastAsia="Times New Roman"/>
                <w:color w:val="000000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процесса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для</w:t>
            </w:r>
            <w:r>
              <w:t xml:space="preserve"> </w:t>
            </w:r>
            <w:r w:rsidR="001E20E8">
              <w:t xml:space="preserve">инвалидов </w:t>
            </w:r>
            <w:r w:rsidR="004B4B1D">
              <w:t xml:space="preserve">и лиц 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здоровья</w:t>
            </w:r>
            <w:r w:rsidR="004B4B1D">
              <w:rPr>
                <w:rFonts w:eastAsia="Times New Roman"/>
                <w:color w:val="000000"/>
                <w:szCs w:val="24"/>
              </w:rPr>
              <w:t>»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  <w:p w:rsidR="001D0BBB" w:rsidRDefault="001D0BBB" w:rsidP="001D0BB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A67979">
              <w:rPr>
                <w:szCs w:val="24"/>
              </w:rPr>
              <w:t xml:space="preserve">При создании </w:t>
            </w:r>
            <w:proofErr w:type="spellStart"/>
            <w:r w:rsidRPr="00A67979">
              <w:rPr>
                <w:szCs w:val="24"/>
              </w:rPr>
              <w:t>безбарьерной</w:t>
            </w:r>
            <w:proofErr w:type="spellEnd"/>
            <w:r w:rsidRPr="00A67979">
              <w:rPr>
                <w:szCs w:val="24"/>
              </w:rPr>
              <w:t xml:space="preserve"> архитектурной среды учитываются потребности различных категорий инвалидов и лиц с ОВЗ (с нарушением слуха, с нарушением зрения, с ограничением </w:t>
            </w:r>
            <w:r w:rsidRPr="00A67979">
              <w:rPr>
                <w:szCs w:val="24"/>
              </w:rPr>
              <w:lastRenderedPageBreak/>
              <w:t>двигательных функций). На территории университета обеспечивается доступность путей движения, наличие средств информационно-навигационной поддержки.</w:t>
            </w:r>
          </w:p>
          <w:p w:rsidR="001D0BBB" w:rsidRPr="00A67979" w:rsidRDefault="001D0BBB" w:rsidP="001D0BB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A67979">
              <w:rPr>
                <w:szCs w:val="24"/>
              </w:rPr>
              <w:t>В стандартных аудиториях первые столы в ряду у окна и в среднем ряду предусматриваются для обучающихся с нарушением слуха и зрения, а для обучающихся, передвигающихся в кресле-коляске, выделяются 1-2 первых стола в ряду у дверного проема.</w:t>
            </w:r>
          </w:p>
          <w:p w:rsidR="001D0BBB" w:rsidRPr="00A67979" w:rsidRDefault="001D0BBB" w:rsidP="001D0BB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A67979">
              <w:rPr>
                <w:szCs w:val="24"/>
              </w:rPr>
              <w:t>Университет обеспечивает инвалидов и лиц с ОВЗ печатными и электронными образовательными ресурсами в формах, адаптированных к ограничениям их здоровья.</w:t>
            </w:r>
          </w:p>
          <w:p w:rsidR="001D0BBB" w:rsidRPr="00A67979" w:rsidRDefault="001D0BBB" w:rsidP="001D0BBB">
            <w:pPr>
              <w:pStyle w:val="Default"/>
              <w:ind w:firstLine="709"/>
              <w:jc w:val="both"/>
            </w:pPr>
            <w:r w:rsidRPr="00A67979">
              <w:t xml:space="preserve">Для организации практик для инвалидов и лиц с ОВЗ обеспечивается выбор мест с учетом требований их доступности для данных обучающихся. При определении мест прохождения учебной и производственной практики необходимо учитывать рекомендации медико-социальной экспертизы, содержащиеся в индивидуальной программе реабилитации инвалида, относительно рекомендованных условий и видов труда. </w:t>
            </w:r>
          </w:p>
          <w:p w:rsidR="001D0BBB" w:rsidRPr="00A67979" w:rsidRDefault="001D0BBB" w:rsidP="001D0BBB">
            <w:pPr>
              <w:pStyle w:val="Default"/>
              <w:ind w:firstLine="709"/>
              <w:jc w:val="both"/>
            </w:pPr>
            <w:r w:rsidRPr="00A67979">
              <w:t>Форма проведения текущего контроля и промежуточной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      </w:r>
          </w:p>
          <w:p w:rsidR="001D0BBB" w:rsidRPr="00A67979" w:rsidRDefault="001D0BBB" w:rsidP="001D0BB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A67979">
              <w:rPr>
                <w:szCs w:val="24"/>
              </w:rPr>
              <w:t xml:space="preserve">Государственная итоговая аттестация выпускников инвалидов и выпускников с ОВЗ проводится в соответствии с нормативными локальными актами университета, регулирующими организацию и проведение ГИА по основным профессиональным образовательным программам, реализуемым в </w:t>
            </w:r>
            <w:proofErr w:type="spellStart"/>
            <w:r w:rsidRPr="00A67979">
              <w:rPr>
                <w:szCs w:val="24"/>
              </w:rPr>
              <w:t>ВолГУ</w:t>
            </w:r>
            <w:proofErr w:type="spellEnd"/>
            <w:r w:rsidRPr="00A67979">
              <w:rPr>
                <w:szCs w:val="24"/>
              </w:rPr>
              <w:t>.</w:t>
            </w:r>
          </w:p>
          <w:p w:rsidR="001D0BBB" w:rsidRPr="00A67979" w:rsidRDefault="001D0BBB" w:rsidP="001D0BBB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FE4698" w:rsidRDefault="0080491A" w:rsidP="001D0BBB">
            <w:pPr>
              <w:spacing w:after="0" w:line="240" w:lineRule="auto"/>
              <w:ind w:right="30" w:firstLine="756"/>
              <w:jc w:val="both"/>
              <w:rPr>
                <w:szCs w:val="24"/>
              </w:rPr>
            </w:pPr>
            <w:r>
              <w:t xml:space="preserve"> </w:t>
            </w:r>
          </w:p>
        </w:tc>
      </w:tr>
    </w:tbl>
    <w:p w:rsidR="00545876" w:rsidRDefault="00545876"/>
    <w:p w:rsidR="00545876" w:rsidRDefault="00545876">
      <w:r>
        <w:br w:type="page"/>
      </w:r>
    </w:p>
    <w:p w:rsidR="001D0BBB" w:rsidRDefault="001D0BB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230"/>
        <w:gridCol w:w="1987"/>
        <w:gridCol w:w="1427"/>
        <w:gridCol w:w="2543"/>
      </w:tblGrid>
      <w:tr w:rsidR="00FE4698" w:rsidTr="001D0BBB">
        <w:tc>
          <w:tcPr>
            <w:tcW w:w="996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right="30" w:firstLine="756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7.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ЛИСТ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РЕГИСТРАЦИИ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  <w:szCs w:val="24"/>
              </w:rPr>
              <w:t>ИЗМЕНЕНИЙ</w:t>
            </w:r>
            <w:r>
              <w:t xml:space="preserve"> </w:t>
            </w:r>
          </w:p>
        </w:tc>
      </w:tr>
      <w:tr w:rsidR="00FE4698" w:rsidTr="001D0BBB">
        <w:tc>
          <w:tcPr>
            <w:tcW w:w="996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4698" w:rsidRDefault="00FE4698" w:rsidP="0080491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4698" w:rsidTr="001D0BBB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№</w:t>
            </w:r>
          </w:p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п/п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Содержание изменения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Реквизиты</w:t>
            </w:r>
          </w:p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документа</w:t>
            </w:r>
          </w:p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об утверждении</w:t>
            </w:r>
          </w:p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изменения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Дата</w:t>
            </w:r>
          </w:p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введения</w:t>
            </w:r>
          </w:p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изменения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Согласовано:</w:t>
            </w:r>
          </w:p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наименование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организации-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работодателя,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должность, ФИО,</w:t>
            </w:r>
            <w:r>
              <w:br/>
            </w:r>
            <w:r>
              <w:rPr>
                <w:rFonts w:eastAsia="Times New Roman"/>
                <w:color w:val="000000"/>
                <w:szCs w:val="24"/>
              </w:rPr>
              <w:t>печать</w:t>
            </w:r>
          </w:p>
        </w:tc>
      </w:tr>
      <w:tr w:rsidR="00FE4698" w:rsidTr="001D0BBB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</w:p>
        </w:tc>
      </w:tr>
      <w:tr w:rsidR="00FE4698" w:rsidTr="001D0BBB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</w:p>
        </w:tc>
      </w:tr>
      <w:tr w:rsidR="00FE4698" w:rsidTr="001D0BBB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80491A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ind w:left="30" w:right="30"/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698" w:rsidRDefault="00FE4698" w:rsidP="0080491A">
            <w:pPr>
              <w:spacing w:after="0" w:line="240" w:lineRule="auto"/>
              <w:ind w:left="30" w:right="30"/>
              <w:jc w:val="center"/>
              <w:rPr>
                <w:szCs w:val="24"/>
              </w:rPr>
            </w:pPr>
          </w:p>
        </w:tc>
      </w:tr>
    </w:tbl>
    <w:p w:rsidR="00FE4698" w:rsidRDefault="0080491A">
      <w:r>
        <w:rPr>
          <w:color w:val="FFFFFF"/>
          <w:sz w:val="2"/>
          <w:szCs w:val="2"/>
        </w:rPr>
        <w:t>.</w:t>
      </w:r>
    </w:p>
    <w:sectPr w:rsidR="00FE4698" w:rsidSect="00782A1C">
      <w:pgSz w:w="11907" w:h="16840"/>
      <w:pgMar w:top="794" w:right="851" w:bottom="624" w:left="1134" w:header="794" w:footer="2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5524"/>
    <w:multiLevelType w:val="hybridMultilevel"/>
    <w:tmpl w:val="0A06EEF4"/>
    <w:lvl w:ilvl="0" w:tplc="3A484098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2E0F322B"/>
    <w:multiLevelType w:val="multilevel"/>
    <w:tmpl w:val="AB0EB100"/>
    <w:lvl w:ilvl="0"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"/>
      <w:lvlJc w:val="left"/>
      <w:pPr>
        <w:ind w:left="1593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36E418AE"/>
    <w:multiLevelType w:val="hybridMultilevel"/>
    <w:tmpl w:val="22C0741C"/>
    <w:lvl w:ilvl="0" w:tplc="CDC24506">
      <w:start w:val="2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67032DB9"/>
    <w:multiLevelType w:val="hybridMultilevel"/>
    <w:tmpl w:val="B8529B60"/>
    <w:lvl w:ilvl="0" w:tplc="3A484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24ECE"/>
    <w:rsid w:val="00044A54"/>
    <w:rsid w:val="000717B5"/>
    <w:rsid w:val="0016328D"/>
    <w:rsid w:val="001D0BBB"/>
    <w:rsid w:val="001E20E8"/>
    <w:rsid w:val="001F0BC7"/>
    <w:rsid w:val="00345BB6"/>
    <w:rsid w:val="004635CB"/>
    <w:rsid w:val="004A47A8"/>
    <w:rsid w:val="004A4DF1"/>
    <w:rsid w:val="004B4B1D"/>
    <w:rsid w:val="004E3616"/>
    <w:rsid w:val="00545876"/>
    <w:rsid w:val="005D61BF"/>
    <w:rsid w:val="005F1D51"/>
    <w:rsid w:val="005F5AB6"/>
    <w:rsid w:val="00645A9E"/>
    <w:rsid w:val="007321EE"/>
    <w:rsid w:val="00754253"/>
    <w:rsid w:val="00756642"/>
    <w:rsid w:val="00782A1C"/>
    <w:rsid w:val="0080491A"/>
    <w:rsid w:val="008832B1"/>
    <w:rsid w:val="00891BB7"/>
    <w:rsid w:val="008E3D4B"/>
    <w:rsid w:val="0098380F"/>
    <w:rsid w:val="009C70A3"/>
    <w:rsid w:val="00A23B40"/>
    <w:rsid w:val="00B2418A"/>
    <w:rsid w:val="00B921CB"/>
    <w:rsid w:val="00BB16D2"/>
    <w:rsid w:val="00BE2040"/>
    <w:rsid w:val="00C54216"/>
    <w:rsid w:val="00C649B0"/>
    <w:rsid w:val="00D31453"/>
    <w:rsid w:val="00E171D9"/>
    <w:rsid w:val="00E209E2"/>
    <w:rsid w:val="00EE6AA2"/>
    <w:rsid w:val="00EE7F9C"/>
    <w:rsid w:val="00F774C7"/>
    <w:rsid w:val="00FE4698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1175B-888C-4897-93F8-EA94573E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FF0C88"/>
    <w:pPr>
      <w:ind w:left="720"/>
      <w:contextualSpacing/>
    </w:pPr>
  </w:style>
  <w:style w:type="paragraph" w:customStyle="1" w:styleId="Default">
    <w:name w:val="Default"/>
    <w:rsid w:val="001E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1D0BB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AA0D-0210-41B4-9C10-894B3A18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8890</Words>
  <Characters>50676</Characters>
  <Application>Microsoft Office Word</Application>
  <DocSecurity>0</DocSecurity>
  <Lines>422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OPOP_General</vt:lpstr>
      <vt:lpstr>Page1</vt:lpstr>
    </vt:vector>
  </TitlesOfParts>
  <Company/>
  <LinksUpToDate>false</LinksUpToDate>
  <CharactersWithSpaces>59448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OPOP_General</dc:title>
  <dc:creator>FastReport.NET</dc:creator>
  <cp:lastModifiedBy>Admin</cp:lastModifiedBy>
  <cp:revision>2</cp:revision>
  <dcterms:created xsi:type="dcterms:W3CDTF">2023-10-30T09:55:00Z</dcterms:created>
  <dcterms:modified xsi:type="dcterms:W3CDTF">2023-10-30T09:55:00Z</dcterms:modified>
</cp:coreProperties>
</file>